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23AE" w14:textId="5307CECB" w:rsidR="00E36C0C" w:rsidRPr="00B100C8" w:rsidRDefault="00806086" w:rsidP="00E36C0C">
      <w:pPr>
        <w:jc w:val="center"/>
        <w:rPr>
          <w:sz w:val="24"/>
          <w:szCs w:val="24"/>
        </w:rPr>
      </w:pPr>
      <w:r w:rsidRPr="00B100C8">
        <w:rPr>
          <w:rFonts w:hint="eastAsia"/>
          <w:sz w:val="24"/>
          <w:szCs w:val="24"/>
        </w:rPr>
        <w:t>令和</w:t>
      </w:r>
      <w:r w:rsidR="003F7D0B">
        <w:rPr>
          <w:rFonts w:hint="eastAsia"/>
          <w:sz w:val="24"/>
          <w:szCs w:val="24"/>
        </w:rPr>
        <w:t>８</w:t>
      </w:r>
      <w:r w:rsidRPr="00B100C8">
        <w:rPr>
          <w:rFonts w:hint="eastAsia"/>
          <w:sz w:val="24"/>
          <w:szCs w:val="24"/>
        </w:rPr>
        <w:t>年度</w:t>
      </w:r>
      <w:r w:rsidR="00E36C0C" w:rsidRPr="00B100C8">
        <w:rPr>
          <w:rFonts w:hint="eastAsia"/>
          <w:sz w:val="24"/>
          <w:szCs w:val="24"/>
        </w:rPr>
        <w:t>共同募金</w:t>
      </w:r>
      <w:r w:rsidR="00BB6FE2" w:rsidRPr="00B100C8">
        <w:rPr>
          <w:rFonts w:hint="eastAsia"/>
          <w:sz w:val="24"/>
          <w:szCs w:val="24"/>
        </w:rPr>
        <w:t>県域活動団体</w:t>
      </w:r>
      <w:r w:rsidR="00243A9B" w:rsidRPr="00B100C8">
        <w:rPr>
          <w:rFonts w:hint="eastAsia"/>
          <w:sz w:val="24"/>
          <w:szCs w:val="24"/>
        </w:rPr>
        <w:t>等</w:t>
      </w:r>
      <w:r w:rsidR="003E438F" w:rsidRPr="00B100C8">
        <w:rPr>
          <w:rFonts w:hint="eastAsia"/>
          <w:sz w:val="24"/>
          <w:szCs w:val="24"/>
        </w:rPr>
        <w:t>事業助成</w:t>
      </w:r>
      <w:r w:rsidR="00E36C0C" w:rsidRPr="00B100C8">
        <w:rPr>
          <w:rFonts w:hint="eastAsia"/>
          <w:sz w:val="24"/>
          <w:szCs w:val="24"/>
        </w:rPr>
        <w:t>要領</w:t>
      </w:r>
    </w:p>
    <w:p w14:paraId="26BB9C09" w14:textId="77777777" w:rsidR="00E36C0C" w:rsidRPr="00B100C8" w:rsidRDefault="00E36C0C" w:rsidP="00E36C0C">
      <w:pPr>
        <w:rPr>
          <w:sz w:val="28"/>
          <w:szCs w:val="28"/>
        </w:rPr>
      </w:pPr>
    </w:p>
    <w:p w14:paraId="065DC63C" w14:textId="77777777" w:rsidR="00E36C0C" w:rsidRPr="00B100C8" w:rsidRDefault="00E36C0C" w:rsidP="00E36C0C">
      <w:pPr>
        <w:rPr>
          <w:sz w:val="24"/>
          <w:szCs w:val="24"/>
        </w:rPr>
      </w:pPr>
      <w:r w:rsidRPr="00B100C8">
        <w:rPr>
          <w:rFonts w:hint="eastAsia"/>
          <w:sz w:val="24"/>
          <w:szCs w:val="24"/>
        </w:rPr>
        <w:t>１　はじめに</w:t>
      </w:r>
    </w:p>
    <w:p w14:paraId="568AB1C7" w14:textId="77777777" w:rsidR="00E36C0C" w:rsidRPr="00B100C8" w:rsidRDefault="00E36C0C" w:rsidP="00E36C0C">
      <w:pPr>
        <w:ind w:leftChars="100" w:left="210" w:firstLineChars="100" w:firstLine="240"/>
        <w:rPr>
          <w:sz w:val="24"/>
          <w:szCs w:val="24"/>
        </w:rPr>
      </w:pPr>
      <w:r w:rsidRPr="00B100C8">
        <w:rPr>
          <w:rFonts w:hint="eastAsia"/>
          <w:sz w:val="24"/>
          <w:szCs w:val="24"/>
        </w:rPr>
        <w:t>この助成事業は県民の皆さまからの善意の募金が財源となっています。申請される方はそのことを十分に理解し、適正な活用と助成を受けた場合は周知をお願いします。</w:t>
      </w:r>
    </w:p>
    <w:p w14:paraId="21D31229" w14:textId="77777777" w:rsidR="00453530" w:rsidRPr="00B100C8" w:rsidRDefault="00453530" w:rsidP="00453530">
      <w:pPr>
        <w:ind w:left="240" w:hangingChars="100" w:hanging="240"/>
        <w:rPr>
          <w:sz w:val="24"/>
          <w:szCs w:val="24"/>
        </w:rPr>
      </w:pPr>
    </w:p>
    <w:p w14:paraId="396C73D4" w14:textId="77777777" w:rsidR="00453530" w:rsidRPr="00B100C8" w:rsidRDefault="00F72091" w:rsidP="00453530">
      <w:pPr>
        <w:ind w:left="240" w:hangingChars="100" w:hanging="240"/>
        <w:rPr>
          <w:sz w:val="24"/>
          <w:szCs w:val="24"/>
        </w:rPr>
      </w:pPr>
      <w:r w:rsidRPr="00B100C8">
        <w:rPr>
          <w:rFonts w:hint="eastAsia"/>
          <w:sz w:val="24"/>
          <w:szCs w:val="24"/>
        </w:rPr>
        <w:t>２</w:t>
      </w:r>
      <w:r w:rsidR="00453530" w:rsidRPr="00B100C8">
        <w:rPr>
          <w:rFonts w:hint="eastAsia"/>
          <w:sz w:val="24"/>
          <w:szCs w:val="24"/>
        </w:rPr>
        <w:t xml:space="preserve">　助成の対象者</w:t>
      </w:r>
    </w:p>
    <w:p w14:paraId="10A46A0E" w14:textId="77777777" w:rsidR="00453530" w:rsidRPr="00B100C8" w:rsidRDefault="00453530" w:rsidP="00453530">
      <w:pPr>
        <w:ind w:left="240" w:hangingChars="100" w:hanging="240"/>
        <w:rPr>
          <w:sz w:val="24"/>
          <w:szCs w:val="24"/>
        </w:rPr>
      </w:pPr>
      <w:r w:rsidRPr="00B100C8">
        <w:rPr>
          <w:rFonts w:hint="eastAsia"/>
          <w:sz w:val="24"/>
          <w:szCs w:val="24"/>
        </w:rPr>
        <w:t xml:space="preserve">　　社会福祉協議会茨城県共同募金会助成規程（以下「助成規程」という）第２条に定める事業者のうち、県域で活動する社会福祉団体とします。</w:t>
      </w:r>
    </w:p>
    <w:p w14:paraId="0E854CFE" w14:textId="77777777" w:rsidR="00453530" w:rsidRPr="00B100C8" w:rsidRDefault="00453530" w:rsidP="00E36C0C">
      <w:pPr>
        <w:rPr>
          <w:sz w:val="24"/>
          <w:szCs w:val="24"/>
        </w:rPr>
      </w:pPr>
    </w:p>
    <w:p w14:paraId="2AE75EB4" w14:textId="77777777" w:rsidR="00E36C0C" w:rsidRPr="00B100C8" w:rsidRDefault="00D226B8" w:rsidP="00E36C0C">
      <w:pPr>
        <w:rPr>
          <w:sz w:val="24"/>
          <w:szCs w:val="24"/>
        </w:rPr>
      </w:pPr>
      <w:r w:rsidRPr="00B100C8">
        <w:rPr>
          <w:rFonts w:hint="eastAsia"/>
          <w:sz w:val="24"/>
          <w:szCs w:val="24"/>
        </w:rPr>
        <w:t>３</w:t>
      </w:r>
      <w:r w:rsidR="00E36C0C" w:rsidRPr="00B100C8">
        <w:rPr>
          <w:rFonts w:hint="eastAsia"/>
          <w:sz w:val="24"/>
          <w:szCs w:val="24"/>
        </w:rPr>
        <w:t xml:space="preserve">　助成の</w:t>
      </w:r>
      <w:r w:rsidR="007F5D2F" w:rsidRPr="00B100C8">
        <w:rPr>
          <w:rFonts w:hint="eastAsia"/>
          <w:sz w:val="24"/>
          <w:szCs w:val="24"/>
        </w:rPr>
        <w:t>対象事業</w:t>
      </w:r>
    </w:p>
    <w:p w14:paraId="0928DC3C" w14:textId="77777777" w:rsidR="007F5D2F" w:rsidRPr="00B100C8" w:rsidRDefault="00E36C0C" w:rsidP="00E36C0C">
      <w:pPr>
        <w:ind w:left="240" w:hangingChars="100" w:hanging="240"/>
        <w:rPr>
          <w:sz w:val="24"/>
          <w:szCs w:val="24"/>
        </w:rPr>
      </w:pPr>
      <w:r w:rsidRPr="00B100C8">
        <w:rPr>
          <w:rFonts w:hint="eastAsia"/>
          <w:sz w:val="24"/>
          <w:szCs w:val="24"/>
        </w:rPr>
        <w:t xml:space="preserve">　</w:t>
      </w:r>
      <w:r w:rsidR="007F5D2F" w:rsidRPr="00B100C8">
        <w:rPr>
          <w:sz w:val="24"/>
          <w:szCs w:val="24"/>
        </w:rPr>
        <w:t>（１）地域福祉を推進する事業</w:t>
      </w:r>
      <w:r w:rsidR="00F67473" w:rsidRPr="00B100C8">
        <w:rPr>
          <w:sz w:val="24"/>
          <w:szCs w:val="24"/>
        </w:rPr>
        <w:t>。</w:t>
      </w:r>
    </w:p>
    <w:p w14:paraId="7F95B027" w14:textId="77777777" w:rsidR="00F67473" w:rsidRPr="00B100C8" w:rsidRDefault="00F72091" w:rsidP="00E36C0C">
      <w:pPr>
        <w:ind w:left="240" w:hangingChars="100" w:hanging="240"/>
        <w:rPr>
          <w:sz w:val="24"/>
          <w:szCs w:val="24"/>
        </w:rPr>
      </w:pPr>
      <w:r w:rsidRPr="00B100C8">
        <w:rPr>
          <w:sz w:val="24"/>
          <w:szCs w:val="24"/>
        </w:rPr>
        <w:t xml:space="preserve">　（２）全国及び関東ブロック単位の大会の当番県として行う事業</w:t>
      </w:r>
      <w:r w:rsidR="00F67473" w:rsidRPr="00B100C8">
        <w:rPr>
          <w:sz w:val="24"/>
          <w:szCs w:val="24"/>
        </w:rPr>
        <w:t>。</w:t>
      </w:r>
    </w:p>
    <w:p w14:paraId="2C93B783" w14:textId="77777777" w:rsidR="00F72091" w:rsidRPr="00B100C8" w:rsidRDefault="00F72091" w:rsidP="00E36C0C">
      <w:pPr>
        <w:ind w:left="240" w:hangingChars="100" w:hanging="240"/>
        <w:rPr>
          <w:sz w:val="24"/>
          <w:szCs w:val="24"/>
        </w:rPr>
      </w:pPr>
      <w:r w:rsidRPr="00B100C8">
        <w:rPr>
          <w:sz w:val="24"/>
          <w:szCs w:val="24"/>
        </w:rPr>
        <w:t xml:space="preserve">　（３）その他、</w:t>
      </w:r>
      <w:r w:rsidR="00D226B8" w:rsidRPr="00B100C8">
        <w:rPr>
          <w:sz w:val="24"/>
          <w:szCs w:val="24"/>
        </w:rPr>
        <w:t>団体の目的達成のために必要があると</w:t>
      </w:r>
      <w:r w:rsidRPr="00B100C8">
        <w:rPr>
          <w:sz w:val="24"/>
          <w:szCs w:val="24"/>
        </w:rPr>
        <w:t>認められる事業</w:t>
      </w:r>
    </w:p>
    <w:p w14:paraId="39F3F36F" w14:textId="77777777" w:rsidR="00E36C0C" w:rsidRPr="00B100C8" w:rsidRDefault="00E36C0C" w:rsidP="00E36C0C">
      <w:pPr>
        <w:ind w:left="240" w:hangingChars="100" w:hanging="240"/>
        <w:rPr>
          <w:sz w:val="24"/>
          <w:szCs w:val="24"/>
        </w:rPr>
      </w:pPr>
      <w:r w:rsidRPr="00B100C8">
        <w:rPr>
          <w:rFonts w:hint="eastAsia"/>
          <w:sz w:val="24"/>
          <w:szCs w:val="24"/>
        </w:rPr>
        <w:t xml:space="preserve">　　</w:t>
      </w:r>
    </w:p>
    <w:p w14:paraId="5ECEB0CE" w14:textId="77777777" w:rsidR="00E36C0C" w:rsidRPr="00B100C8" w:rsidRDefault="00E36C0C" w:rsidP="00E36C0C">
      <w:pPr>
        <w:ind w:left="240" w:hangingChars="100" w:hanging="240"/>
        <w:rPr>
          <w:sz w:val="24"/>
          <w:szCs w:val="24"/>
        </w:rPr>
      </w:pPr>
      <w:r w:rsidRPr="00B100C8">
        <w:rPr>
          <w:rFonts w:hint="eastAsia"/>
          <w:sz w:val="24"/>
          <w:szCs w:val="24"/>
        </w:rPr>
        <w:t xml:space="preserve">４　助成対象外の事業　　</w:t>
      </w:r>
    </w:p>
    <w:p w14:paraId="3A61B39D" w14:textId="5F5B9C76" w:rsidR="00E36C0C" w:rsidRPr="00B100C8" w:rsidRDefault="00E36C0C" w:rsidP="00E36C0C">
      <w:pPr>
        <w:ind w:leftChars="100" w:left="930" w:hangingChars="300" w:hanging="720"/>
        <w:rPr>
          <w:sz w:val="24"/>
          <w:szCs w:val="24"/>
        </w:rPr>
      </w:pPr>
      <w:r w:rsidRPr="00B100C8">
        <w:rPr>
          <w:rFonts w:hint="eastAsia"/>
          <w:sz w:val="24"/>
          <w:szCs w:val="24"/>
        </w:rPr>
        <w:t>（１）</w:t>
      </w:r>
      <w:r w:rsidR="007F5D2F" w:rsidRPr="00B100C8">
        <w:rPr>
          <w:rFonts w:hint="eastAsia"/>
          <w:sz w:val="24"/>
          <w:szCs w:val="24"/>
        </w:rPr>
        <w:t>団体組織を運営するための経費</w:t>
      </w:r>
      <w:r w:rsidR="00D226B8" w:rsidRPr="00B100C8">
        <w:rPr>
          <w:rFonts w:hint="eastAsia"/>
          <w:sz w:val="24"/>
          <w:szCs w:val="24"/>
        </w:rPr>
        <w:t>（人件費・</w:t>
      </w:r>
      <w:r w:rsidR="00FB07B9" w:rsidRPr="00B100C8">
        <w:rPr>
          <w:rFonts w:hint="eastAsia"/>
          <w:sz w:val="24"/>
          <w:szCs w:val="24"/>
        </w:rPr>
        <w:t>職員旅費・</w:t>
      </w:r>
      <w:r w:rsidR="00D226B8" w:rsidRPr="00B100C8">
        <w:rPr>
          <w:rFonts w:hint="eastAsia"/>
          <w:sz w:val="24"/>
          <w:szCs w:val="24"/>
        </w:rPr>
        <w:t>食糧費を含む）</w:t>
      </w:r>
    </w:p>
    <w:p w14:paraId="513473A3" w14:textId="77777777" w:rsidR="00E36C0C" w:rsidRPr="00B100C8" w:rsidRDefault="007F5D2F" w:rsidP="00E36C0C">
      <w:pPr>
        <w:ind w:leftChars="100" w:left="210"/>
        <w:rPr>
          <w:sz w:val="24"/>
          <w:szCs w:val="24"/>
        </w:rPr>
      </w:pPr>
      <w:r w:rsidRPr="00B100C8">
        <w:rPr>
          <w:sz w:val="24"/>
          <w:szCs w:val="24"/>
        </w:rPr>
        <w:t>（２）</w:t>
      </w:r>
      <w:r w:rsidR="00D226B8" w:rsidRPr="00B100C8">
        <w:rPr>
          <w:sz w:val="24"/>
          <w:szCs w:val="24"/>
        </w:rPr>
        <w:t>大会や研修会等に参加するための旅費及び参加費</w:t>
      </w:r>
    </w:p>
    <w:p w14:paraId="644519BE" w14:textId="77777777" w:rsidR="00D226B8" w:rsidRPr="00B100C8" w:rsidRDefault="00D226B8" w:rsidP="00E36C0C">
      <w:pPr>
        <w:ind w:leftChars="100" w:left="210"/>
        <w:rPr>
          <w:sz w:val="24"/>
          <w:szCs w:val="24"/>
        </w:rPr>
      </w:pPr>
      <w:r w:rsidRPr="00B100C8">
        <w:rPr>
          <w:sz w:val="24"/>
          <w:szCs w:val="24"/>
        </w:rPr>
        <w:t>（３）他団体又は下部組織への助成事業に要する経費</w:t>
      </w:r>
    </w:p>
    <w:p w14:paraId="49F96C95" w14:textId="77777777" w:rsidR="00F67473" w:rsidRPr="00B100C8" w:rsidRDefault="00F67473" w:rsidP="00E36C0C">
      <w:pPr>
        <w:ind w:leftChars="100" w:left="210"/>
        <w:rPr>
          <w:sz w:val="24"/>
          <w:szCs w:val="24"/>
        </w:rPr>
      </w:pPr>
      <w:r w:rsidRPr="00B100C8">
        <w:rPr>
          <w:sz w:val="24"/>
          <w:szCs w:val="24"/>
        </w:rPr>
        <w:t>（４）</w:t>
      </w:r>
      <w:r w:rsidR="002875F4" w:rsidRPr="00B100C8">
        <w:rPr>
          <w:sz w:val="24"/>
          <w:szCs w:val="24"/>
        </w:rPr>
        <w:t>大会開催にあたり演芸等社会福祉と関係のない催し事に係る経費</w:t>
      </w:r>
    </w:p>
    <w:p w14:paraId="00C772D0" w14:textId="40683905" w:rsidR="007F5D2F" w:rsidRPr="00B100C8" w:rsidRDefault="00D226B8" w:rsidP="00E36C0C">
      <w:pPr>
        <w:ind w:leftChars="100" w:left="210"/>
        <w:rPr>
          <w:sz w:val="24"/>
          <w:szCs w:val="24"/>
        </w:rPr>
      </w:pPr>
      <w:r w:rsidRPr="00B100C8">
        <w:rPr>
          <w:sz w:val="24"/>
          <w:szCs w:val="24"/>
        </w:rPr>
        <w:t>（</w:t>
      </w:r>
      <w:r w:rsidR="00806086" w:rsidRPr="00B100C8">
        <w:rPr>
          <w:sz w:val="24"/>
          <w:szCs w:val="24"/>
        </w:rPr>
        <w:t>５</w:t>
      </w:r>
      <w:r w:rsidRPr="00B100C8">
        <w:rPr>
          <w:sz w:val="24"/>
          <w:szCs w:val="24"/>
        </w:rPr>
        <w:t>）その他、</w:t>
      </w:r>
      <w:r w:rsidR="00FB07B9" w:rsidRPr="00B100C8">
        <w:rPr>
          <w:rFonts w:hint="eastAsia"/>
          <w:sz w:val="24"/>
          <w:szCs w:val="24"/>
        </w:rPr>
        <w:t>行政等からの補助金等</w:t>
      </w:r>
      <w:r w:rsidRPr="00B100C8">
        <w:rPr>
          <w:sz w:val="24"/>
          <w:szCs w:val="24"/>
        </w:rPr>
        <w:t>助成対象経費として適当と認められない経費</w:t>
      </w:r>
    </w:p>
    <w:p w14:paraId="7E8C5180" w14:textId="77777777" w:rsidR="00D226B8" w:rsidRPr="00B100C8" w:rsidRDefault="00D226B8" w:rsidP="00E36C0C">
      <w:pPr>
        <w:ind w:leftChars="100" w:left="210"/>
        <w:rPr>
          <w:sz w:val="24"/>
          <w:szCs w:val="24"/>
        </w:rPr>
      </w:pPr>
    </w:p>
    <w:p w14:paraId="681FA7B1" w14:textId="77777777" w:rsidR="00E36C0C" w:rsidRPr="00B100C8" w:rsidRDefault="00E36C0C" w:rsidP="00E36C0C">
      <w:pPr>
        <w:ind w:leftChars="100" w:left="210"/>
        <w:rPr>
          <w:sz w:val="24"/>
          <w:szCs w:val="24"/>
        </w:rPr>
      </w:pPr>
      <w:r w:rsidRPr="00B100C8">
        <w:rPr>
          <w:rFonts w:hint="eastAsia"/>
          <w:sz w:val="24"/>
          <w:szCs w:val="24"/>
        </w:rPr>
        <w:t>５　助成基準等</w:t>
      </w:r>
    </w:p>
    <w:tbl>
      <w:tblPr>
        <w:tblStyle w:val="a3"/>
        <w:tblW w:w="0" w:type="auto"/>
        <w:tblInd w:w="562" w:type="dxa"/>
        <w:tblLook w:val="04A0" w:firstRow="1" w:lastRow="0" w:firstColumn="1" w:lastColumn="0" w:noHBand="0" w:noVBand="1"/>
      </w:tblPr>
      <w:tblGrid>
        <w:gridCol w:w="1418"/>
        <w:gridCol w:w="7364"/>
      </w:tblGrid>
      <w:tr w:rsidR="00B100C8" w:rsidRPr="00B100C8" w14:paraId="2A20239D" w14:textId="77777777" w:rsidTr="00617BE2">
        <w:tc>
          <w:tcPr>
            <w:tcW w:w="1418" w:type="dxa"/>
          </w:tcPr>
          <w:p w14:paraId="217110FD" w14:textId="77777777" w:rsidR="00617BE2" w:rsidRPr="00B100C8" w:rsidRDefault="00617BE2" w:rsidP="00617BE2">
            <w:pPr>
              <w:ind w:firstLineChars="100" w:firstLine="240"/>
              <w:rPr>
                <w:sz w:val="24"/>
                <w:szCs w:val="24"/>
              </w:rPr>
            </w:pPr>
            <w:r w:rsidRPr="00B100C8">
              <w:rPr>
                <w:sz w:val="24"/>
                <w:szCs w:val="24"/>
              </w:rPr>
              <w:t>助成額</w:t>
            </w:r>
          </w:p>
        </w:tc>
        <w:tc>
          <w:tcPr>
            <w:tcW w:w="7364" w:type="dxa"/>
          </w:tcPr>
          <w:p w14:paraId="09A56BAB" w14:textId="0EFFD81D" w:rsidR="00617BE2" w:rsidRPr="00B100C8" w:rsidRDefault="00617BE2" w:rsidP="00617BE2">
            <w:pPr>
              <w:rPr>
                <w:sz w:val="24"/>
                <w:szCs w:val="24"/>
              </w:rPr>
            </w:pPr>
            <w:r w:rsidRPr="00B100C8">
              <w:rPr>
                <w:sz w:val="24"/>
                <w:szCs w:val="24"/>
              </w:rPr>
              <w:t>事業費の内助成が適当と認められる範囲内の額。ただし、全国大会事業は</w:t>
            </w:r>
            <w:r w:rsidR="009B1CA3" w:rsidRPr="00C94775">
              <w:rPr>
                <w:rFonts w:hint="eastAsia"/>
                <w:sz w:val="24"/>
                <w:szCs w:val="24"/>
              </w:rPr>
              <w:t>３０</w:t>
            </w:r>
            <w:r w:rsidRPr="00C94775">
              <w:rPr>
                <w:sz w:val="24"/>
                <w:szCs w:val="24"/>
              </w:rPr>
              <w:t>万円以内、ブロック大会事業は</w:t>
            </w:r>
            <w:r w:rsidR="009B1CA3" w:rsidRPr="00C94775">
              <w:rPr>
                <w:rFonts w:hint="eastAsia"/>
                <w:sz w:val="24"/>
                <w:szCs w:val="24"/>
              </w:rPr>
              <w:t>２０</w:t>
            </w:r>
            <w:r w:rsidRPr="00C94775">
              <w:rPr>
                <w:sz w:val="24"/>
                <w:szCs w:val="24"/>
              </w:rPr>
              <w:t>万円以内</w:t>
            </w:r>
            <w:r w:rsidR="009B1CA3" w:rsidRPr="00C94775">
              <w:rPr>
                <w:rFonts w:hint="eastAsia"/>
                <w:sz w:val="24"/>
                <w:szCs w:val="24"/>
              </w:rPr>
              <w:t>、定例大会事業は１５万円以内</w:t>
            </w:r>
            <w:r w:rsidRPr="00C94775">
              <w:rPr>
                <w:sz w:val="24"/>
                <w:szCs w:val="24"/>
              </w:rPr>
              <w:t>とする。</w:t>
            </w:r>
            <w:r w:rsidR="009B1CA3" w:rsidRPr="00C94775">
              <w:rPr>
                <w:rFonts w:hint="eastAsia"/>
                <w:sz w:val="24"/>
                <w:szCs w:val="24"/>
              </w:rPr>
              <w:t>ただし顕彰大会は対象外とする。</w:t>
            </w:r>
          </w:p>
        </w:tc>
      </w:tr>
      <w:tr w:rsidR="00617BE2" w:rsidRPr="00B100C8" w14:paraId="42F0EACF" w14:textId="77777777" w:rsidTr="00617BE2">
        <w:tc>
          <w:tcPr>
            <w:tcW w:w="1418" w:type="dxa"/>
          </w:tcPr>
          <w:p w14:paraId="2E03031F" w14:textId="77777777" w:rsidR="00617BE2" w:rsidRPr="00B100C8" w:rsidRDefault="00617BE2" w:rsidP="00617BE2">
            <w:pPr>
              <w:ind w:firstLineChars="100" w:firstLine="240"/>
              <w:rPr>
                <w:sz w:val="24"/>
                <w:szCs w:val="24"/>
              </w:rPr>
            </w:pPr>
            <w:r w:rsidRPr="00B100C8">
              <w:rPr>
                <w:sz w:val="24"/>
                <w:szCs w:val="24"/>
              </w:rPr>
              <w:t>助成率</w:t>
            </w:r>
          </w:p>
        </w:tc>
        <w:tc>
          <w:tcPr>
            <w:tcW w:w="7364" w:type="dxa"/>
          </w:tcPr>
          <w:p w14:paraId="449B81DF" w14:textId="4C35812E" w:rsidR="00617BE2" w:rsidRPr="00B100C8" w:rsidRDefault="000243F0" w:rsidP="00E36C0C">
            <w:pPr>
              <w:rPr>
                <w:sz w:val="24"/>
                <w:szCs w:val="24"/>
              </w:rPr>
            </w:pPr>
            <w:r>
              <w:rPr>
                <w:rFonts w:hint="eastAsia"/>
                <w:sz w:val="24"/>
                <w:szCs w:val="24"/>
              </w:rPr>
              <w:t>７０</w:t>
            </w:r>
            <w:r w:rsidR="00617BE2" w:rsidRPr="00B100C8">
              <w:rPr>
                <w:sz w:val="24"/>
                <w:szCs w:val="24"/>
              </w:rPr>
              <w:t>％以内。ただし、茨城県共同募金会会長が特に必要と認めた</w:t>
            </w:r>
          </w:p>
          <w:p w14:paraId="1CD2180A" w14:textId="77777777" w:rsidR="00617BE2" w:rsidRPr="00B100C8" w:rsidRDefault="00617BE2" w:rsidP="00617BE2">
            <w:pPr>
              <w:rPr>
                <w:sz w:val="24"/>
                <w:szCs w:val="24"/>
              </w:rPr>
            </w:pPr>
            <w:r w:rsidRPr="00B100C8">
              <w:rPr>
                <w:rFonts w:hint="eastAsia"/>
                <w:sz w:val="24"/>
                <w:szCs w:val="24"/>
              </w:rPr>
              <w:t>場合はこの限りでない。</w:t>
            </w:r>
          </w:p>
        </w:tc>
      </w:tr>
    </w:tbl>
    <w:p w14:paraId="2F6CE35D" w14:textId="77777777" w:rsidR="002875F4" w:rsidRPr="00B100C8" w:rsidRDefault="002875F4" w:rsidP="00D226B8">
      <w:pPr>
        <w:rPr>
          <w:sz w:val="24"/>
          <w:szCs w:val="24"/>
        </w:rPr>
      </w:pPr>
    </w:p>
    <w:p w14:paraId="7F5B2A4B" w14:textId="77777777" w:rsidR="00E36C0C" w:rsidRPr="00B100C8" w:rsidRDefault="00E36C0C" w:rsidP="00E36C0C">
      <w:pPr>
        <w:ind w:leftChars="100" w:left="930" w:hangingChars="300" w:hanging="720"/>
        <w:rPr>
          <w:sz w:val="24"/>
          <w:szCs w:val="24"/>
        </w:rPr>
      </w:pPr>
      <w:r w:rsidRPr="00B100C8">
        <w:rPr>
          <w:rFonts w:hint="eastAsia"/>
          <w:sz w:val="24"/>
          <w:szCs w:val="24"/>
        </w:rPr>
        <w:t>６　申請方法</w:t>
      </w:r>
    </w:p>
    <w:p w14:paraId="67727255" w14:textId="77777777" w:rsidR="00E36C0C" w:rsidRPr="00B100C8" w:rsidRDefault="00E36C0C" w:rsidP="00E36C0C">
      <w:pPr>
        <w:ind w:leftChars="100" w:left="930" w:hangingChars="300" w:hanging="720"/>
        <w:rPr>
          <w:sz w:val="24"/>
          <w:szCs w:val="24"/>
        </w:rPr>
      </w:pPr>
      <w:r w:rsidRPr="00B100C8">
        <w:rPr>
          <w:rFonts w:hint="eastAsia"/>
          <w:sz w:val="24"/>
          <w:szCs w:val="24"/>
        </w:rPr>
        <w:t>（１）提出書類</w:t>
      </w:r>
    </w:p>
    <w:p w14:paraId="2C992715" w14:textId="77777777" w:rsidR="00756F06" w:rsidRPr="00B100C8" w:rsidRDefault="00E36C0C" w:rsidP="00E36C0C">
      <w:pPr>
        <w:ind w:leftChars="100" w:left="930" w:hangingChars="300" w:hanging="720"/>
        <w:rPr>
          <w:sz w:val="24"/>
          <w:szCs w:val="24"/>
        </w:rPr>
      </w:pPr>
      <w:r w:rsidRPr="00B100C8">
        <w:rPr>
          <w:rFonts w:hint="eastAsia"/>
          <w:sz w:val="24"/>
          <w:szCs w:val="24"/>
        </w:rPr>
        <w:t xml:space="preserve">　　共同募金（</w:t>
      </w:r>
      <w:r w:rsidR="003E438F" w:rsidRPr="00B100C8">
        <w:rPr>
          <w:rFonts w:hint="eastAsia"/>
          <w:sz w:val="24"/>
          <w:szCs w:val="24"/>
        </w:rPr>
        <w:t>広域</w:t>
      </w:r>
      <w:r w:rsidR="009A2884" w:rsidRPr="00B100C8">
        <w:rPr>
          <w:rFonts w:hint="eastAsia"/>
          <w:sz w:val="24"/>
          <w:szCs w:val="24"/>
        </w:rPr>
        <w:t>事業</w:t>
      </w:r>
      <w:r w:rsidRPr="00B100C8">
        <w:rPr>
          <w:rFonts w:hint="eastAsia"/>
          <w:sz w:val="24"/>
          <w:szCs w:val="24"/>
        </w:rPr>
        <w:t>・</w:t>
      </w:r>
      <w:r w:rsidR="009A2884" w:rsidRPr="00B100C8">
        <w:rPr>
          <w:rFonts w:hint="eastAsia"/>
          <w:sz w:val="24"/>
          <w:szCs w:val="24"/>
        </w:rPr>
        <w:t>大会事業）</w:t>
      </w:r>
      <w:r w:rsidRPr="00B100C8">
        <w:rPr>
          <w:rFonts w:hint="eastAsia"/>
          <w:sz w:val="24"/>
          <w:szCs w:val="24"/>
        </w:rPr>
        <w:t>助成申請書【様式第１号】に次の書類を添付し</w:t>
      </w:r>
    </w:p>
    <w:p w14:paraId="0A7D224E" w14:textId="77777777" w:rsidR="00E36C0C" w:rsidRPr="00B100C8" w:rsidRDefault="00E36C0C" w:rsidP="00E36C0C">
      <w:pPr>
        <w:ind w:leftChars="200" w:left="900" w:hangingChars="200" w:hanging="480"/>
        <w:rPr>
          <w:sz w:val="24"/>
          <w:szCs w:val="24"/>
        </w:rPr>
      </w:pPr>
      <w:r w:rsidRPr="00B100C8">
        <w:rPr>
          <w:rFonts w:hint="eastAsia"/>
          <w:sz w:val="24"/>
          <w:szCs w:val="24"/>
        </w:rPr>
        <w:t>て申請してください。</w:t>
      </w:r>
    </w:p>
    <w:p w14:paraId="7D99BD5C" w14:textId="77777777" w:rsidR="00E36C0C" w:rsidRPr="00B100C8" w:rsidRDefault="00E36C0C" w:rsidP="00E36C0C">
      <w:pPr>
        <w:ind w:leftChars="100" w:left="930" w:hangingChars="300" w:hanging="720"/>
        <w:rPr>
          <w:sz w:val="24"/>
          <w:szCs w:val="24"/>
        </w:rPr>
      </w:pPr>
      <w:r w:rsidRPr="00B100C8">
        <w:rPr>
          <w:rFonts w:hint="eastAsia"/>
          <w:sz w:val="24"/>
          <w:szCs w:val="24"/>
        </w:rPr>
        <w:t xml:space="preserve">　　〔添付書類〕</w:t>
      </w:r>
    </w:p>
    <w:p w14:paraId="0E026703" w14:textId="5F2378E0" w:rsidR="00E36C0C" w:rsidRPr="00B100C8" w:rsidRDefault="00E36C0C" w:rsidP="00E36C0C">
      <w:pPr>
        <w:ind w:leftChars="100" w:left="930" w:hangingChars="300" w:hanging="720"/>
        <w:rPr>
          <w:sz w:val="24"/>
          <w:szCs w:val="24"/>
        </w:rPr>
      </w:pPr>
      <w:r w:rsidRPr="00B100C8">
        <w:rPr>
          <w:rFonts w:hint="eastAsia"/>
          <w:sz w:val="24"/>
          <w:szCs w:val="24"/>
        </w:rPr>
        <w:t xml:space="preserve">　　①定款・会則等　　　　　　　　　②前年度の事業報告書・決算書　</w:t>
      </w:r>
    </w:p>
    <w:p w14:paraId="0D36A9D9" w14:textId="6EE10DB4" w:rsidR="009A2884" w:rsidRPr="00B100C8" w:rsidRDefault="00E36C0C" w:rsidP="009A2884">
      <w:pPr>
        <w:ind w:leftChars="100" w:left="930" w:hangingChars="300" w:hanging="720"/>
        <w:rPr>
          <w:sz w:val="24"/>
          <w:szCs w:val="24"/>
        </w:rPr>
      </w:pPr>
      <w:r w:rsidRPr="00B100C8">
        <w:rPr>
          <w:rFonts w:hint="eastAsia"/>
          <w:sz w:val="24"/>
          <w:szCs w:val="24"/>
        </w:rPr>
        <w:t xml:space="preserve">　　③当該年度の事業計画書・予算書　④</w:t>
      </w:r>
      <w:r w:rsidR="009A2884" w:rsidRPr="00B100C8">
        <w:rPr>
          <w:rFonts w:hint="eastAsia"/>
          <w:sz w:val="24"/>
          <w:szCs w:val="24"/>
        </w:rPr>
        <w:t>申請施設・団体のパンフレット</w:t>
      </w:r>
    </w:p>
    <w:p w14:paraId="0071E94D" w14:textId="737B601F" w:rsidR="00E36C0C" w:rsidRPr="00B100C8" w:rsidRDefault="00E36C0C" w:rsidP="00E36C0C">
      <w:pPr>
        <w:ind w:leftChars="100" w:left="930" w:hangingChars="300" w:hanging="720"/>
        <w:rPr>
          <w:sz w:val="24"/>
          <w:szCs w:val="24"/>
        </w:rPr>
      </w:pPr>
      <w:r w:rsidRPr="00B100C8">
        <w:rPr>
          <w:rFonts w:hint="eastAsia"/>
          <w:sz w:val="24"/>
          <w:szCs w:val="24"/>
        </w:rPr>
        <w:t xml:space="preserve">　　⑤</w:t>
      </w:r>
      <w:r w:rsidR="00756F06" w:rsidRPr="00B100C8">
        <w:rPr>
          <w:rFonts w:hint="eastAsia"/>
          <w:sz w:val="24"/>
          <w:szCs w:val="24"/>
        </w:rPr>
        <w:t>印刷物</w:t>
      </w:r>
      <w:r w:rsidR="00E90AE2" w:rsidRPr="00B100C8">
        <w:rPr>
          <w:rFonts w:hint="eastAsia"/>
          <w:sz w:val="24"/>
          <w:szCs w:val="24"/>
        </w:rPr>
        <w:t>・看板等</w:t>
      </w:r>
      <w:r w:rsidR="00756F06" w:rsidRPr="00B100C8">
        <w:rPr>
          <w:rFonts w:hint="eastAsia"/>
          <w:sz w:val="24"/>
          <w:szCs w:val="24"/>
        </w:rPr>
        <w:t>作成の場合は見積書の写し</w:t>
      </w:r>
      <w:r w:rsidRPr="00B100C8">
        <w:rPr>
          <w:rFonts w:hint="eastAsia"/>
          <w:sz w:val="24"/>
          <w:szCs w:val="24"/>
        </w:rPr>
        <w:t xml:space="preserve">　</w:t>
      </w:r>
    </w:p>
    <w:p w14:paraId="0D29E26C" w14:textId="011DE39F" w:rsidR="008A4393" w:rsidRPr="00B100C8" w:rsidRDefault="008A4393" w:rsidP="00E36C0C">
      <w:pPr>
        <w:ind w:leftChars="100" w:left="930" w:hangingChars="300" w:hanging="720"/>
        <w:rPr>
          <w:b/>
          <w:bCs/>
          <w:sz w:val="24"/>
          <w:szCs w:val="24"/>
        </w:rPr>
      </w:pPr>
      <w:r w:rsidRPr="00B100C8">
        <w:rPr>
          <w:rFonts w:hint="eastAsia"/>
          <w:sz w:val="24"/>
          <w:szCs w:val="24"/>
        </w:rPr>
        <w:t xml:space="preserve">　　</w:t>
      </w:r>
      <w:r w:rsidRPr="00B100C8">
        <w:rPr>
          <w:rFonts w:hint="eastAsia"/>
          <w:b/>
          <w:bCs/>
          <w:sz w:val="24"/>
          <w:szCs w:val="24"/>
        </w:rPr>
        <w:t>申請受付期間　令和</w:t>
      </w:r>
      <w:r w:rsidR="003F7D0B">
        <w:rPr>
          <w:rFonts w:hint="eastAsia"/>
          <w:b/>
          <w:bCs/>
          <w:sz w:val="24"/>
          <w:szCs w:val="24"/>
        </w:rPr>
        <w:t>８</w:t>
      </w:r>
      <w:r w:rsidRPr="00C94775">
        <w:rPr>
          <w:rFonts w:hint="eastAsia"/>
          <w:b/>
          <w:bCs/>
          <w:sz w:val="24"/>
          <w:szCs w:val="24"/>
        </w:rPr>
        <w:t>年３月</w:t>
      </w:r>
      <w:r w:rsidR="003F7D0B">
        <w:rPr>
          <w:rFonts w:hint="eastAsia"/>
          <w:b/>
          <w:bCs/>
          <w:sz w:val="24"/>
          <w:szCs w:val="24"/>
        </w:rPr>
        <w:t>１６</w:t>
      </w:r>
      <w:r w:rsidRPr="00C94775">
        <w:rPr>
          <w:rFonts w:hint="eastAsia"/>
          <w:b/>
          <w:bCs/>
          <w:sz w:val="24"/>
          <w:szCs w:val="24"/>
        </w:rPr>
        <w:t>日～令和</w:t>
      </w:r>
      <w:r w:rsidR="003F7D0B">
        <w:rPr>
          <w:rFonts w:hint="eastAsia"/>
          <w:b/>
          <w:bCs/>
          <w:sz w:val="24"/>
          <w:szCs w:val="24"/>
        </w:rPr>
        <w:t>８</w:t>
      </w:r>
      <w:r w:rsidRPr="00C94775">
        <w:rPr>
          <w:rFonts w:hint="eastAsia"/>
          <w:b/>
          <w:bCs/>
          <w:sz w:val="24"/>
          <w:szCs w:val="24"/>
        </w:rPr>
        <w:t>年４月</w:t>
      </w:r>
      <w:r w:rsidR="003F7D0B">
        <w:rPr>
          <w:rFonts w:hint="eastAsia"/>
          <w:b/>
          <w:bCs/>
          <w:sz w:val="24"/>
          <w:szCs w:val="24"/>
        </w:rPr>
        <w:t>２０</w:t>
      </w:r>
      <w:r w:rsidRPr="00B100C8">
        <w:rPr>
          <w:rFonts w:hint="eastAsia"/>
          <w:b/>
          <w:bCs/>
          <w:sz w:val="24"/>
          <w:szCs w:val="24"/>
        </w:rPr>
        <w:t>日</w:t>
      </w:r>
    </w:p>
    <w:p w14:paraId="2D0FDD21" w14:textId="77777777" w:rsidR="00E36C0C" w:rsidRPr="00B100C8" w:rsidRDefault="00E36C0C" w:rsidP="00E36C0C">
      <w:pPr>
        <w:ind w:leftChars="100" w:left="930" w:hangingChars="300" w:hanging="720"/>
        <w:rPr>
          <w:sz w:val="24"/>
          <w:szCs w:val="24"/>
        </w:rPr>
      </w:pPr>
      <w:r w:rsidRPr="00B100C8">
        <w:rPr>
          <w:rFonts w:hint="eastAsia"/>
          <w:sz w:val="24"/>
          <w:szCs w:val="24"/>
        </w:rPr>
        <w:t xml:space="preserve">　　　　　　　　　　　　　　　　　　　　</w:t>
      </w:r>
    </w:p>
    <w:p w14:paraId="54A310A2" w14:textId="77777777" w:rsidR="00E36C0C" w:rsidRPr="00B100C8" w:rsidRDefault="00E36C0C" w:rsidP="00E36C0C">
      <w:pPr>
        <w:ind w:leftChars="100" w:left="930" w:hangingChars="300" w:hanging="720"/>
        <w:rPr>
          <w:sz w:val="24"/>
          <w:szCs w:val="24"/>
        </w:rPr>
      </w:pPr>
      <w:r w:rsidRPr="00B100C8">
        <w:rPr>
          <w:rFonts w:hint="eastAsia"/>
          <w:sz w:val="24"/>
          <w:szCs w:val="24"/>
        </w:rPr>
        <w:t>（２）申請書類の提出先及び提出部数</w:t>
      </w:r>
    </w:p>
    <w:p w14:paraId="0EC1ED6F" w14:textId="77777777" w:rsidR="00E36C0C" w:rsidRPr="00B100C8" w:rsidRDefault="00E36C0C" w:rsidP="00E36C0C">
      <w:pPr>
        <w:ind w:leftChars="100" w:left="930" w:hangingChars="300" w:hanging="720"/>
        <w:rPr>
          <w:sz w:val="24"/>
          <w:szCs w:val="24"/>
        </w:rPr>
      </w:pPr>
      <w:r w:rsidRPr="00B100C8">
        <w:rPr>
          <w:rFonts w:hint="eastAsia"/>
          <w:sz w:val="24"/>
          <w:szCs w:val="24"/>
        </w:rPr>
        <w:t xml:space="preserve">　　　</w:t>
      </w:r>
      <w:r w:rsidR="00806086" w:rsidRPr="00B100C8">
        <w:rPr>
          <w:rFonts w:hint="eastAsia"/>
          <w:sz w:val="24"/>
          <w:szCs w:val="24"/>
        </w:rPr>
        <w:t>直接茨城県共同募金会に</w:t>
      </w:r>
      <w:r w:rsidRPr="00B100C8">
        <w:rPr>
          <w:rFonts w:hint="eastAsia"/>
          <w:sz w:val="24"/>
          <w:szCs w:val="24"/>
        </w:rPr>
        <w:t>申請書類を</w:t>
      </w:r>
      <w:r w:rsidR="00806086" w:rsidRPr="00B100C8">
        <w:rPr>
          <w:rFonts w:hint="eastAsia"/>
          <w:sz w:val="24"/>
          <w:szCs w:val="24"/>
        </w:rPr>
        <w:t>１</w:t>
      </w:r>
      <w:r w:rsidRPr="00B100C8">
        <w:rPr>
          <w:rFonts w:hint="eastAsia"/>
          <w:sz w:val="24"/>
          <w:szCs w:val="24"/>
        </w:rPr>
        <w:t>部提出してください。</w:t>
      </w:r>
    </w:p>
    <w:p w14:paraId="40BE7D90" w14:textId="77777777" w:rsidR="00E36C0C" w:rsidRPr="00B100C8" w:rsidRDefault="00E36C0C" w:rsidP="00E36C0C">
      <w:pPr>
        <w:ind w:leftChars="100" w:left="930" w:hangingChars="300" w:hanging="720"/>
        <w:rPr>
          <w:sz w:val="24"/>
          <w:szCs w:val="24"/>
        </w:rPr>
      </w:pPr>
    </w:p>
    <w:p w14:paraId="66E3C6AA" w14:textId="77777777" w:rsidR="00E36C0C" w:rsidRPr="00B100C8" w:rsidRDefault="00E36C0C" w:rsidP="00E36C0C">
      <w:pPr>
        <w:ind w:leftChars="100" w:left="930" w:hangingChars="300" w:hanging="720"/>
        <w:rPr>
          <w:sz w:val="24"/>
          <w:szCs w:val="24"/>
        </w:rPr>
      </w:pPr>
      <w:r w:rsidRPr="00B100C8">
        <w:rPr>
          <w:rFonts w:hint="eastAsia"/>
          <w:sz w:val="24"/>
          <w:szCs w:val="24"/>
        </w:rPr>
        <w:lastRenderedPageBreak/>
        <w:t>７　申請の制限</w:t>
      </w:r>
    </w:p>
    <w:p w14:paraId="4B49614B" w14:textId="77777777" w:rsidR="003E438F" w:rsidRPr="00B100C8" w:rsidRDefault="00E36C0C" w:rsidP="00551376">
      <w:pPr>
        <w:ind w:leftChars="100" w:left="930" w:hangingChars="300" w:hanging="720"/>
        <w:rPr>
          <w:sz w:val="24"/>
          <w:szCs w:val="24"/>
        </w:rPr>
      </w:pPr>
      <w:r w:rsidRPr="00B100C8">
        <w:rPr>
          <w:rFonts w:hint="eastAsia"/>
          <w:sz w:val="24"/>
          <w:szCs w:val="24"/>
        </w:rPr>
        <w:t xml:space="preserve">　　</w:t>
      </w:r>
      <w:r w:rsidR="00551376" w:rsidRPr="00B100C8">
        <w:rPr>
          <w:rFonts w:hint="eastAsia"/>
          <w:sz w:val="24"/>
          <w:szCs w:val="24"/>
        </w:rPr>
        <w:t>同一事業について</w:t>
      </w:r>
      <w:r w:rsidR="003E438F" w:rsidRPr="00B100C8">
        <w:rPr>
          <w:rFonts w:hint="eastAsia"/>
          <w:sz w:val="24"/>
          <w:szCs w:val="24"/>
        </w:rPr>
        <w:t>は</w:t>
      </w:r>
      <w:r w:rsidR="00551376" w:rsidRPr="00B100C8">
        <w:rPr>
          <w:rFonts w:hint="eastAsia"/>
          <w:sz w:val="24"/>
          <w:szCs w:val="24"/>
        </w:rPr>
        <w:t>継続申請をすることができ</w:t>
      </w:r>
      <w:r w:rsidR="003E438F" w:rsidRPr="00B100C8">
        <w:rPr>
          <w:rFonts w:hint="eastAsia"/>
          <w:sz w:val="24"/>
          <w:szCs w:val="24"/>
        </w:rPr>
        <w:t>ます</w:t>
      </w:r>
      <w:r w:rsidR="00551376" w:rsidRPr="00B100C8">
        <w:rPr>
          <w:rFonts w:hint="eastAsia"/>
          <w:sz w:val="24"/>
          <w:szCs w:val="24"/>
        </w:rPr>
        <w:t>が、３年間を目安に事業評価</w:t>
      </w:r>
    </w:p>
    <w:p w14:paraId="5926458C" w14:textId="77777777" w:rsidR="00E36C0C" w:rsidRPr="00B100C8" w:rsidRDefault="00551376" w:rsidP="00551376">
      <w:pPr>
        <w:ind w:leftChars="200" w:left="900" w:hangingChars="200" w:hanging="480"/>
        <w:rPr>
          <w:sz w:val="24"/>
          <w:szCs w:val="24"/>
        </w:rPr>
      </w:pPr>
      <w:r w:rsidRPr="00B100C8">
        <w:rPr>
          <w:rFonts w:hint="eastAsia"/>
          <w:sz w:val="24"/>
          <w:szCs w:val="24"/>
        </w:rPr>
        <w:t>を行い事業</w:t>
      </w:r>
      <w:r w:rsidR="003E438F" w:rsidRPr="00B100C8">
        <w:rPr>
          <w:rFonts w:hint="eastAsia"/>
          <w:sz w:val="24"/>
          <w:szCs w:val="24"/>
        </w:rPr>
        <w:t>の妥当性についての</w:t>
      </w:r>
      <w:r w:rsidRPr="00B100C8">
        <w:rPr>
          <w:rFonts w:hint="eastAsia"/>
          <w:sz w:val="24"/>
          <w:szCs w:val="24"/>
        </w:rPr>
        <w:t>見直しを行います。</w:t>
      </w:r>
    </w:p>
    <w:p w14:paraId="2C46FAC1" w14:textId="77777777" w:rsidR="00E36C0C" w:rsidRPr="00B100C8" w:rsidRDefault="00E36C0C" w:rsidP="00E36C0C">
      <w:pPr>
        <w:rPr>
          <w:sz w:val="24"/>
          <w:szCs w:val="24"/>
        </w:rPr>
      </w:pPr>
    </w:p>
    <w:p w14:paraId="3A0E915C" w14:textId="77777777" w:rsidR="00E36C0C" w:rsidRPr="00B100C8" w:rsidRDefault="00E36C0C" w:rsidP="00E36C0C">
      <w:pPr>
        <w:rPr>
          <w:sz w:val="24"/>
          <w:szCs w:val="24"/>
        </w:rPr>
      </w:pPr>
      <w:r w:rsidRPr="00B100C8">
        <w:rPr>
          <w:rFonts w:hint="eastAsia"/>
          <w:sz w:val="24"/>
          <w:szCs w:val="24"/>
        </w:rPr>
        <w:t xml:space="preserve">　８　助成の除外</w:t>
      </w:r>
    </w:p>
    <w:p w14:paraId="5BEB48B1" w14:textId="77777777" w:rsidR="00E36C0C" w:rsidRPr="00B100C8" w:rsidRDefault="00E36C0C" w:rsidP="00E36C0C">
      <w:pPr>
        <w:ind w:left="480" w:hangingChars="200" w:hanging="480"/>
        <w:rPr>
          <w:sz w:val="24"/>
          <w:szCs w:val="24"/>
        </w:rPr>
      </w:pPr>
      <w:r w:rsidRPr="00B100C8">
        <w:rPr>
          <w:rFonts w:hint="eastAsia"/>
          <w:sz w:val="24"/>
          <w:szCs w:val="24"/>
        </w:rPr>
        <w:t xml:space="preserve">　　　申請時前年度の決算において、次の条件に当てはまる場合は助成の対象から除外となります。</w:t>
      </w:r>
    </w:p>
    <w:p w14:paraId="6C509912" w14:textId="77777777" w:rsidR="00E36C0C" w:rsidRPr="00B100C8" w:rsidRDefault="00E36C0C" w:rsidP="00E36C0C">
      <w:pPr>
        <w:ind w:left="720" w:hangingChars="300" w:hanging="720"/>
        <w:rPr>
          <w:sz w:val="24"/>
          <w:szCs w:val="24"/>
        </w:rPr>
      </w:pPr>
      <w:r w:rsidRPr="00B100C8">
        <w:rPr>
          <w:rFonts w:hint="eastAsia"/>
          <w:sz w:val="24"/>
          <w:szCs w:val="24"/>
        </w:rPr>
        <w:t xml:space="preserve">　（１）社会福祉法人の場合は、社会福祉充実残額のある法人。ただし、充実残高利用計画が既に法人内で承認されており、助成申請事業に優先して活用されることが妥当であると判断される場合を除きます。</w:t>
      </w:r>
    </w:p>
    <w:p w14:paraId="6B0D4185" w14:textId="77777777" w:rsidR="009A2884" w:rsidRPr="00B100C8" w:rsidRDefault="00E36C0C" w:rsidP="00E36C0C">
      <w:pPr>
        <w:ind w:left="480" w:hangingChars="200" w:hanging="480"/>
        <w:rPr>
          <w:sz w:val="24"/>
          <w:szCs w:val="24"/>
        </w:rPr>
      </w:pPr>
      <w:r w:rsidRPr="00B100C8">
        <w:rPr>
          <w:rFonts w:hint="eastAsia"/>
          <w:sz w:val="24"/>
          <w:szCs w:val="24"/>
        </w:rPr>
        <w:t xml:space="preserve">　（２）ＮＰＯ法人等の場合は、申請事業の総額が、申請事業に充当できる資金から現</w:t>
      </w:r>
      <w:r w:rsidR="009A2884" w:rsidRPr="00B100C8">
        <w:rPr>
          <w:rFonts w:hint="eastAsia"/>
          <w:sz w:val="24"/>
          <w:szCs w:val="24"/>
        </w:rPr>
        <w:t xml:space="preserve">　</w:t>
      </w:r>
    </w:p>
    <w:p w14:paraId="7697806D" w14:textId="77777777" w:rsidR="00E36C0C" w:rsidRPr="00B100C8" w:rsidRDefault="009A2884" w:rsidP="009A2884">
      <w:pPr>
        <w:ind w:left="720" w:hangingChars="300" w:hanging="720"/>
        <w:rPr>
          <w:sz w:val="24"/>
          <w:szCs w:val="24"/>
        </w:rPr>
      </w:pPr>
      <w:r w:rsidRPr="00B100C8">
        <w:rPr>
          <w:sz w:val="24"/>
          <w:szCs w:val="24"/>
        </w:rPr>
        <w:t xml:space="preserve">　　　</w:t>
      </w:r>
      <w:r w:rsidR="00E36C0C" w:rsidRPr="00B100C8">
        <w:rPr>
          <w:rFonts w:hint="eastAsia"/>
          <w:sz w:val="24"/>
          <w:szCs w:val="24"/>
        </w:rPr>
        <w:t>在計画されている事業の総額及び必要な運動資金を除き得た額と申請事業の総額を比較して概ね１０％未満の法人等</w:t>
      </w:r>
    </w:p>
    <w:p w14:paraId="2D26D234" w14:textId="77777777" w:rsidR="00E36C0C" w:rsidRPr="00B100C8" w:rsidRDefault="00E36C0C" w:rsidP="00E36C0C">
      <w:pPr>
        <w:ind w:left="720" w:hangingChars="300" w:hanging="720"/>
        <w:rPr>
          <w:sz w:val="24"/>
          <w:szCs w:val="24"/>
        </w:rPr>
      </w:pPr>
    </w:p>
    <w:p w14:paraId="455AF16D" w14:textId="77777777" w:rsidR="00E36C0C" w:rsidRPr="00B100C8" w:rsidRDefault="00E36C0C" w:rsidP="00E36C0C">
      <w:pPr>
        <w:ind w:left="720" w:hangingChars="300" w:hanging="720"/>
        <w:rPr>
          <w:sz w:val="24"/>
          <w:szCs w:val="24"/>
        </w:rPr>
      </w:pPr>
      <w:r w:rsidRPr="00B100C8">
        <w:rPr>
          <w:rFonts w:hint="eastAsia"/>
          <w:sz w:val="24"/>
          <w:szCs w:val="24"/>
        </w:rPr>
        <w:t xml:space="preserve">　９　助成の内示・決定</w:t>
      </w:r>
    </w:p>
    <w:p w14:paraId="4CECC8F3" w14:textId="77777777" w:rsidR="009A2884" w:rsidRPr="00B100C8" w:rsidRDefault="00E36C0C" w:rsidP="00E36C0C">
      <w:pPr>
        <w:ind w:left="720" w:hangingChars="300" w:hanging="720"/>
        <w:rPr>
          <w:sz w:val="24"/>
          <w:szCs w:val="24"/>
        </w:rPr>
      </w:pPr>
      <w:r w:rsidRPr="00B100C8">
        <w:rPr>
          <w:rFonts w:hint="eastAsia"/>
          <w:sz w:val="24"/>
          <w:szCs w:val="24"/>
        </w:rPr>
        <w:t xml:space="preserve">　　　助成の交付を内定したときは、申請年の８月までに内示します。また、助成の決</w:t>
      </w:r>
    </w:p>
    <w:p w14:paraId="32E5F0C3" w14:textId="1D6933BB" w:rsidR="00E36C0C" w:rsidRPr="00B100C8" w:rsidRDefault="00E36C0C" w:rsidP="009A2884">
      <w:pPr>
        <w:ind w:leftChars="200" w:left="660" w:hangingChars="100" w:hanging="240"/>
        <w:rPr>
          <w:sz w:val="24"/>
          <w:szCs w:val="24"/>
        </w:rPr>
      </w:pPr>
      <w:r w:rsidRPr="00B100C8">
        <w:rPr>
          <w:rFonts w:hint="eastAsia"/>
          <w:sz w:val="24"/>
          <w:szCs w:val="24"/>
        </w:rPr>
        <w:t>定をしたときは翌年の４月までに助成決定通知【様式第</w:t>
      </w:r>
      <w:r w:rsidR="00CF5093" w:rsidRPr="00B100C8">
        <w:rPr>
          <w:rFonts w:hint="eastAsia"/>
          <w:sz w:val="24"/>
          <w:szCs w:val="24"/>
        </w:rPr>
        <w:t>２</w:t>
      </w:r>
      <w:r w:rsidRPr="00B100C8">
        <w:rPr>
          <w:rFonts w:hint="eastAsia"/>
          <w:sz w:val="24"/>
          <w:szCs w:val="24"/>
        </w:rPr>
        <w:t>号】を送付します。</w:t>
      </w:r>
    </w:p>
    <w:p w14:paraId="3A52448E" w14:textId="77777777" w:rsidR="009A2884" w:rsidRPr="00B100C8" w:rsidRDefault="00E36C0C" w:rsidP="009A2884">
      <w:pPr>
        <w:ind w:left="720" w:hangingChars="300" w:hanging="720"/>
        <w:rPr>
          <w:sz w:val="24"/>
          <w:szCs w:val="24"/>
        </w:rPr>
      </w:pPr>
      <w:r w:rsidRPr="00B100C8">
        <w:rPr>
          <w:rFonts w:hint="eastAsia"/>
          <w:sz w:val="24"/>
          <w:szCs w:val="24"/>
        </w:rPr>
        <w:t xml:space="preserve">　　　なお、内示の段階では助成金額は決定していません。申請年度の共同募金運動の</w:t>
      </w:r>
    </w:p>
    <w:p w14:paraId="011CBBA7" w14:textId="77777777" w:rsidR="009A2884" w:rsidRPr="00B100C8" w:rsidRDefault="00E36C0C" w:rsidP="009A2884">
      <w:pPr>
        <w:ind w:leftChars="200" w:left="660" w:hangingChars="100" w:hanging="240"/>
        <w:rPr>
          <w:sz w:val="24"/>
          <w:szCs w:val="24"/>
        </w:rPr>
      </w:pPr>
      <w:r w:rsidRPr="00B100C8">
        <w:rPr>
          <w:rFonts w:hint="eastAsia"/>
          <w:sz w:val="24"/>
          <w:szCs w:val="24"/>
        </w:rPr>
        <w:t>実績額により改めて助成額の審査を行いますので、助成額が申請額より減額される</w:t>
      </w:r>
    </w:p>
    <w:p w14:paraId="4657B4C2" w14:textId="77777777" w:rsidR="00E36C0C" w:rsidRPr="00B100C8" w:rsidRDefault="00E36C0C" w:rsidP="00E36C0C">
      <w:pPr>
        <w:ind w:leftChars="200" w:left="660" w:hangingChars="100" w:hanging="240"/>
        <w:rPr>
          <w:sz w:val="24"/>
          <w:szCs w:val="24"/>
        </w:rPr>
      </w:pPr>
      <w:r w:rsidRPr="00B100C8">
        <w:rPr>
          <w:rFonts w:hint="eastAsia"/>
          <w:sz w:val="24"/>
          <w:szCs w:val="24"/>
        </w:rPr>
        <w:t>場合があります。予めご承知おきください。</w:t>
      </w:r>
    </w:p>
    <w:p w14:paraId="2DBE4E12" w14:textId="331A35B7" w:rsidR="00E36C0C" w:rsidRPr="00B100C8" w:rsidRDefault="00E36C0C" w:rsidP="00E36C0C">
      <w:pPr>
        <w:ind w:left="720" w:hangingChars="300" w:hanging="720"/>
        <w:rPr>
          <w:sz w:val="24"/>
          <w:szCs w:val="24"/>
        </w:rPr>
      </w:pPr>
    </w:p>
    <w:p w14:paraId="0F8B8659" w14:textId="15F05A8C" w:rsidR="00CF5093" w:rsidRPr="00B100C8" w:rsidRDefault="00CF5093" w:rsidP="00E36C0C">
      <w:pPr>
        <w:ind w:left="720" w:hangingChars="300" w:hanging="720"/>
        <w:rPr>
          <w:sz w:val="24"/>
          <w:szCs w:val="24"/>
        </w:rPr>
      </w:pPr>
      <w:r w:rsidRPr="00B100C8">
        <w:rPr>
          <w:rFonts w:hint="eastAsia"/>
          <w:sz w:val="24"/>
          <w:szCs w:val="24"/>
        </w:rPr>
        <w:t>１０　事業の変更</w:t>
      </w:r>
    </w:p>
    <w:p w14:paraId="40CE5A31" w14:textId="44E3D589" w:rsidR="00CF5093" w:rsidRPr="00B100C8" w:rsidRDefault="00CF5093" w:rsidP="00CF5093">
      <w:pPr>
        <w:ind w:left="480" w:hangingChars="200" w:hanging="480"/>
        <w:rPr>
          <w:sz w:val="24"/>
          <w:szCs w:val="24"/>
        </w:rPr>
      </w:pPr>
      <w:r w:rsidRPr="00B100C8">
        <w:rPr>
          <w:rFonts w:hint="eastAsia"/>
          <w:sz w:val="24"/>
          <w:szCs w:val="24"/>
        </w:rPr>
        <w:t xml:space="preserve">　　　助成決定後に事業を変更して実施しようとする場合は、実施前に必ず茨城県共同募金会へ相談してください。変更内容によっては、事業変更申請書【様式第３号】を提出していただく場合があります。</w:t>
      </w:r>
    </w:p>
    <w:p w14:paraId="7383CC0C" w14:textId="706B22B6" w:rsidR="00CF5093" w:rsidRPr="00B100C8" w:rsidRDefault="00CF5093" w:rsidP="00CF5093">
      <w:pPr>
        <w:ind w:left="480" w:hangingChars="200" w:hanging="480"/>
        <w:rPr>
          <w:sz w:val="24"/>
          <w:szCs w:val="24"/>
        </w:rPr>
      </w:pPr>
      <w:r w:rsidRPr="00B100C8">
        <w:rPr>
          <w:rFonts w:hint="eastAsia"/>
          <w:sz w:val="24"/>
          <w:szCs w:val="24"/>
        </w:rPr>
        <w:t xml:space="preserve">　　　また、相談をせず変更した場合は助成決定の取り消しになる場合があります。予めご承知おきください。</w:t>
      </w:r>
    </w:p>
    <w:p w14:paraId="03E3F5AF" w14:textId="77777777" w:rsidR="00CF5093" w:rsidRPr="00B100C8" w:rsidRDefault="00CF5093" w:rsidP="00E36C0C">
      <w:pPr>
        <w:ind w:left="720" w:hangingChars="300" w:hanging="720"/>
        <w:rPr>
          <w:sz w:val="24"/>
          <w:szCs w:val="24"/>
        </w:rPr>
      </w:pPr>
    </w:p>
    <w:p w14:paraId="78C5D470" w14:textId="0A4784A3" w:rsidR="00E36C0C" w:rsidRPr="00B100C8" w:rsidRDefault="00CF5093" w:rsidP="00E36C0C">
      <w:pPr>
        <w:ind w:left="720" w:hangingChars="300" w:hanging="720"/>
        <w:rPr>
          <w:sz w:val="24"/>
          <w:szCs w:val="24"/>
        </w:rPr>
      </w:pPr>
      <w:r w:rsidRPr="00B100C8">
        <w:rPr>
          <w:rFonts w:hint="eastAsia"/>
          <w:sz w:val="24"/>
          <w:szCs w:val="24"/>
        </w:rPr>
        <w:t>１１</w:t>
      </w:r>
      <w:r w:rsidR="00E36C0C" w:rsidRPr="00B100C8">
        <w:rPr>
          <w:rFonts w:hint="eastAsia"/>
          <w:sz w:val="24"/>
          <w:szCs w:val="24"/>
        </w:rPr>
        <w:t xml:space="preserve">　事業報告・助成金の交付請求</w:t>
      </w:r>
    </w:p>
    <w:p w14:paraId="6D8AF85E" w14:textId="7A742E90" w:rsidR="00E36C0C" w:rsidRPr="00B100C8" w:rsidRDefault="00E36C0C" w:rsidP="007A4BD9">
      <w:pPr>
        <w:ind w:left="480" w:hangingChars="200" w:hanging="480"/>
        <w:rPr>
          <w:sz w:val="24"/>
          <w:szCs w:val="24"/>
        </w:rPr>
      </w:pPr>
      <w:r w:rsidRPr="00B100C8">
        <w:rPr>
          <w:rFonts w:hint="eastAsia"/>
          <w:sz w:val="24"/>
          <w:szCs w:val="24"/>
        </w:rPr>
        <w:t xml:space="preserve">　　　助成金の交付を受けようとするときは、原則として事業完了後に、</w:t>
      </w:r>
      <w:r w:rsidR="007A4BD9" w:rsidRPr="00B100C8">
        <w:rPr>
          <w:rFonts w:hint="eastAsia"/>
          <w:sz w:val="24"/>
          <w:szCs w:val="24"/>
        </w:rPr>
        <w:t>共同募金事業完了報告書【様式第４号】とともに</w:t>
      </w:r>
      <w:r w:rsidRPr="00B100C8">
        <w:rPr>
          <w:rFonts w:hint="eastAsia"/>
          <w:sz w:val="24"/>
          <w:szCs w:val="24"/>
        </w:rPr>
        <w:t>共同募金助成金交付請求書【様式第</w:t>
      </w:r>
      <w:r w:rsidR="007A4BD9" w:rsidRPr="00B100C8">
        <w:rPr>
          <w:rFonts w:hint="eastAsia"/>
          <w:sz w:val="24"/>
          <w:szCs w:val="24"/>
        </w:rPr>
        <w:t>５</w:t>
      </w:r>
      <w:r w:rsidRPr="00B100C8">
        <w:rPr>
          <w:rFonts w:hint="eastAsia"/>
          <w:sz w:val="24"/>
          <w:szCs w:val="24"/>
        </w:rPr>
        <w:t>号】に次の書類を添付して提出してください。</w:t>
      </w:r>
    </w:p>
    <w:p w14:paraId="076729C9" w14:textId="4A341C9B" w:rsidR="00E90AE2" w:rsidRPr="00B100C8" w:rsidRDefault="00E90AE2" w:rsidP="00516E92">
      <w:pPr>
        <w:ind w:left="720" w:hangingChars="300" w:hanging="720"/>
        <w:rPr>
          <w:sz w:val="24"/>
          <w:szCs w:val="24"/>
        </w:rPr>
      </w:pPr>
      <w:r w:rsidRPr="00B100C8">
        <w:rPr>
          <w:sz w:val="24"/>
          <w:szCs w:val="24"/>
        </w:rPr>
        <w:t xml:space="preserve">　　　また、概算払いを必要とする場合は、概算払い請求書【様式第</w:t>
      </w:r>
      <w:r w:rsidR="007A4BD9" w:rsidRPr="00B100C8">
        <w:rPr>
          <w:rFonts w:hint="eastAsia"/>
          <w:sz w:val="24"/>
          <w:szCs w:val="24"/>
        </w:rPr>
        <w:t>６</w:t>
      </w:r>
      <w:r w:rsidRPr="00B100C8">
        <w:rPr>
          <w:rFonts w:hint="eastAsia"/>
          <w:sz w:val="24"/>
          <w:szCs w:val="24"/>
        </w:rPr>
        <w:t>号】を提出し、</w:t>
      </w:r>
    </w:p>
    <w:p w14:paraId="1BBAAC69" w14:textId="18615A78" w:rsidR="00E90AE2" w:rsidRPr="00B100C8" w:rsidRDefault="00E90AE2" w:rsidP="00E90AE2">
      <w:pPr>
        <w:ind w:leftChars="200" w:left="660" w:hangingChars="100" w:hanging="240"/>
        <w:rPr>
          <w:sz w:val="24"/>
          <w:szCs w:val="24"/>
        </w:rPr>
      </w:pPr>
      <w:r w:rsidRPr="00B100C8">
        <w:rPr>
          <w:rFonts w:hint="eastAsia"/>
          <w:sz w:val="24"/>
          <w:szCs w:val="24"/>
        </w:rPr>
        <w:t>事業完了後に精算を行</w:t>
      </w:r>
      <w:r w:rsidR="007A4BD9" w:rsidRPr="00B100C8">
        <w:rPr>
          <w:rFonts w:hint="eastAsia"/>
          <w:sz w:val="24"/>
          <w:szCs w:val="24"/>
        </w:rPr>
        <w:t>い、共同募金事業完了報告書【様式第４号】とともに共同募金助成金精算書【様式第７号】を提出してください。</w:t>
      </w:r>
    </w:p>
    <w:p w14:paraId="6374E7F2" w14:textId="77777777" w:rsidR="00E36C0C" w:rsidRPr="00B100C8" w:rsidRDefault="00E36C0C" w:rsidP="00E36C0C">
      <w:pPr>
        <w:ind w:leftChars="200" w:left="660" w:hangingChars="100" w:hanging="240"/>
        <w:rPr>
          <w:sz w:val="24"/>
          <w:szCs w:val="24"/>
        </w:rPr>
      </w:pPr>
      <w:r w:rsidRPr="00B100C8">
        <w:rPr>
          <w:rFonts w:hint="eastAsia"/>
          <w:sz w:val="24"/>
          <w:szCs w:val="24"/>
        </w:rPr>
        <w:t xml:space="preserve">　〔添付書類〕</w:t>
      </w:r>
    </w:p>
    <w:p w14:paraId="16F32AC6" w14:textId="42379DF9" w:rsidR="00E36C0C" w:rsidRPr="00B100C8" w:rsidRDefault="00FE2ED4" w:rsidP="00FE2ED4">
      <w:pPr>
        <w:ind w:firstLineChars="300" w:firstLine="720"/>
        <w:rPr>
          <w:sz w:val="24"/>
          <w:szCs w:val="24"/>
        </w:rPr>
      </w:pPr>
      <w:r w:rsidRPr="00B100C8">
        <w:rPr>
          <w:rFonts w:hint="eastAsia"/>
          <w:sz w:val="24"/>
          <w:szCs w:val="24"/>
        </w:rPr>
        <w:t xml:space="preserve">①契約書の写　</w:t>
      </w:r>
      <w:r w:rsidR="00E36C0C" w:rsidRPr="00B100C8">
        <w:rPr>
          <w:rFonts w:hint="eastAsia"/>
          <w:sz w:val="24"/>
          <w:szCs w:val="24"/>
        </w:rPr>
        <w:t xml:space="preserve">　②</w:t>
      </w:r>
      <w:r w:rsidRPr="00B100C8">
        <w:rPr>
          <w:rFonts w:hint="eastAsia"/>
          <w:sz w:val="24"/>
          <w:szCs w:val="24"/>
        </w:rPr>
        <w:t>請求書及び領収書の写し</w:t>
      </w:r>
    </w:p>
    <w:p w14:paraId="09BCAB13" w14:textId="56EDEBE2" w:rsidR="00E90AE2" w:rsidRPr="00B100C8" w:rsidRDefault="00FE2ED4" w:rsidP="00FE2ED4">
      <w:pPr>
        <w:ind w:left="720"/>
        <w:rPr>
          <w:sz w:val="24"/>
          <w:szCs w:val="24"/>
        </w:rPr>
      </w:pPr>
      <w:r w:rsidRPr="00B100C8">
        <w:rPr>
          <w:rFonts w:hint="eastAsia"/>
          <w:sz w:val="24"/>
          <w:szCs w:val="24"/>
        </w:rPr>
        <w:t>③助成事業について記載のある機関紙等</w:t>
      </w:r>
      <w:r w:rsidR="007A4BD9" w:rsidRPr="00B100C8">
        <w:rPr>
          <w:rFonts w:hint="eastAsia"/>
          <w:sz w:val="24"/>
          <w:szCs w:val="24"/>
        </w:rPr>
        <w:t xml:space="preserve">　</w:t>
      </w:r>
      <w:r w:rsidRPr="00B100C8">
        <w:rPr>
          <w:rFonts w:hint="eastAsia"/>
          <w:sz w:val="24"/>
          <w:szCs w:val="24"/>
        </w:rPr>
        <w:t xml:space="preserve">　</w:t>
      </w:r>
      <w:r w:rsidR="007A4BD9" w:rsidRPr="00B100C8">
        <w:rPr>
          <w:rFonts w:hint="eastAsia"/>
          <w:sz w:val="24"/>
          <w:szCs w:val="24"/>
        </w:rPr>
        <w:t>④</w:t>
      </w:r>
      <w:r w:rsidRPr="00B100C8">
        <w:rPr>
          <w:rFonts w:hint="eastAsia"/>
          <w:sz w:val="24"/>
          <w:szCs w:val="24"/>
        </w:rPr>
        <w:t>ありがとうメッセージ</w:t>
      </w:r>
    </w:p>
    <w:p w14:paraId="442C6B6D" w14:textId="77777777" w:rsidR="00E36C0C" w:rsidRPr="00B100C8" w:rsidRDefault="00E36C0C" w:rsidP="00E36C0C">
      <w:pPr>
        <w:rPr>
          <w:sz w:val="24"/>
          <w:szCs w:val="24"/>
        </w:rPr>
      </w:pPr>
    </w:p>
    <w:p w14:paraId="77220CC9" w14:textId="41A8AE40" w:rsidR="00E36C0C" w:rsidRPr="00B100C8" w:rsidRDefault="00CF5093" w:rsidP="00E36C0C">
      <w:pPr>
        <w:rPr>
          <w:sz w:val="24"/>
          <w:szCs w:val="24"/>
        </w:rPr>
      </w:pPr>
      <w:r w:rsidRPr="00B100C8">
        <w:rPr>
          <w:rFonts w:hint="eastAsia"/>
          <w:sz w:val="24"/>
          <w:szCs w:val="24"/>
        </w:rPr>
        <w:t>１２</w:t>
      </w:r>
      <w:r w:rsidR="00E36C0C" w:rsidRPr="00B100C8">
        <w:rPr>
          <w:rFonts w:hint="eastAsia"/>
          <w:sz w:val="24"/>
          <w:szCs w:val="24"/>
        </w:rPr>
        <w:t xml:space="preserve">　助成金の交付　　</w:t>
      </w:r>
    </w:p>
    <w:p w14:paraId="70517334" w14:textId="77777777" w:rsidR="00E36C0C" w:rsidRPr="00B100C8" w:rsidRDefault="00E36C0C" w:rsidP="00E36C0C">
      <w:pPr>
        <w:ind w:left="480" w:hangingChars="200" w:hanging="480"/>
        <w:rPr>
          <w:sz w:val="24"/>
          <w:szCs w:val="24"/>
        </w:rPr>
      </w:pPr>
      <w:r w:rsidRPr="00B100C8">
        <w:rPr>
          <w:rFonts w:hint="eastAsia"/>
          <w:sz w:val="24"/>
          <w:szCs w:val="24"/>
        </w:rPr>
        <w:t xml:space="preserve">　　　助成金は、共同募金助成金交付請求書の内容が適正であることを確認のうえ、当該法人等の指定する口座に送金します。</w:t>
      </w:r>
    </w:p>
    <w:p w14:paraId="22E01F67" w14:textId="77777777" w:rsidR="00E90AE2" w:rsidRPr="00B100C8" w:rsidRDefault="00E90AE2" w:rsidP="00E36C0C">
      <w:pPr>
        <w:ind w:left="480" w:hangingChars="200" w:hanging="480"/>
        <w:rPr>
          <w:sz w:val="24"/>
          <w:szCs w:val="24"/>
        </w:rPr>
      </w:pPr>
    </w:p>
    <w:p w14:paraId="0B2185F7" w14:textId="76261206" w:rsidR="00E36C0C" w:rsidRPr="00B100C8" w:rsidRDefault="00CF5093" w:rsidP="00E36C0C">
      <w:pPr>
        <w:ind w:left="480" w:hangingChars="200" w:hanging="480"/>
        <w:rPr>
          <w:sz w:val="24"/>
          <w:szCs w:val="24"/>
        </w:rPr>
      </w:pPr>
      <w:r w:rsidRPr="00B100C8">
        <w:rPr>
          <w:rFonts w:hint="eastAsia"/>
          <w:sz w:val="24"/>
          <w:szCs w:val="24"/>
        </w:rPr>
        <w:t>１３</w:t>
      </w:r>
      <w:r w:rsidR="00E36C0C" w:rsidRPr="00B100C8">
        <w:rPr>
          <w:rFonts w:hint="eastAsia"/>
          <w:sz w:val="24"/>
          <w:szCs w:val="24"/>
        </w:rPr>
        <w:t xml:space="preserve">　問い合わせ先　</w:t>
      </w:r>
    </w:p>
    <w:p w14:paraId="201D1C84" w14:textId="77777777" w:rsidR="00E36C0C" w:rsidRPr="00B100C8" w:rsidRDefault="00E36C0C" w:rsidP="00E36C0C">
      <w:pPr>
        <w:ind w:left="480" w:hangingChars="200" w:hanging="480"/>
        <w:rPr>
          <w:sz w:val="24"/>
          <w:szCs w:val="24"/>
        </w:rPr>
      </w:pPr>
      <w:r w:rsidRPr="00B100C8">
        <w:rPr>
          <w:rFonts w:hint="eastAsia"/>
          <w:sz w:val="24"/>
          <w:szCs w:val="24"/>
        </w:rPr>
        <w:t xml:space="preserve">　　　社会福祉法人　茨城県共同募金会　</w:t>
      </w:r>
    </w:p>
    <w:p w14:paraId="17DBA7E2" w14:textId="16861095" w:rsidR="00E36C0C" w:rsidRDefault="00E36C0C" w:rsidP="00E36C0C">
      <w:pPr>
        <w:ind w:left="480" w:hangingChars="200" w:hanging="480"/>
        <w:rPr>
          <w:sz w:val="24"/>
          <w:szCs w:val="24"/>
        </w:rPr>
      </w:pPr>
      <w:r>
        <w:rPr>
          <w:rFonts w:hint="eastAsia"/>
          <w:sz w:val="24"/>
          <w:szCs w:val="24"/>
        </w:rPr>
        <w:t xml:space="preserve">　　　</w:t>
      </w:r>
      <w:r>
        <w:rPr>
          <w:rFonts w:ascii="ＭＳ 明朝" w:eastAsia="ＭＳ 明朝" w:hAnsi="ＭＳ 明朝" w:cs="ＭＳ 明朝" w:hint="eastAsia"/>
          <w:sz w:val="24"/>
          <w:szCs w:val="24"/>
        </w:rPr>
        <w:t xml:space="preserve">℡：029-241-1037　　</w:t>
      </w:r>
      <w:r w:rsidR="00592BE4">
        <w:rPr>
          <w:rFonts w:ascii="ＭＳ 明朝" w:eastAsia="ＭＳ 明朝" w:hAnsi="ＭＳ 明朝" w:cs="ＭＳ 明朝" w:hint="eastAsia"/>
          <w:sz w:val="24"/>
          <w:szCs w:val="24"/>
        </w:rPr>
        <w:t xml:space="preserve">FAX：029-244-1993　</w:t>
      </w:r>
      <w:r>
        <w:rPr>
          <w:rFonts w:ascii="ＭＳ 明朝" w:eastAsia="ＭＳ 明朝" w:hAnsi="ＭＳ 明朝" w:cs="ＭＳ 明朝" w:hint="eastAsia"/>
          <w:sz w:val="24"/>
          <w:szCs w:val="24"/>
        </w:rPr>
        <w:t>e-mail：</w:t>
      </w:r>
      <w:hyperlink r:id="rId8" w:history="1">
        <w:r w:rsidR="001C0113" w:rsidRPr="001C0113">
          <w:rPr>
            <w:rStyle w:val="aa"/>
            <w:rFonts w:ascii="ＭＳ 明朝" w:eastAsia="ＭＳ 明朝" w:hAnsi="ＭＳ 明朝" w:cs="ＭＳ 明朝"/>
            <w:sz w:val="24"/>
            <w:szCs w:val="24"/>
          </w:rPr>
          <w:t>akutsu@akaihane-ibaraki.jp</w:t>
        </w:r>
      </w:hyperlink>
    </w:p>
    <w:p w14:paraId="60C437DB" w14:textId="77777777" w:rsidR="00E36C0C" w:rsidRDefault="00E36C0C" w:rsidP="00E36C0C">
      <w:pPr>
        <w:rPr>
          <w:sz w:val="24"/>
          <w:szCs w:val="24"/>
        </w:rPr>
      </w:pPr>
    </w:p>
    <w:sectPr w:rsidR="00E36C0C" w:rsidSect="00421D01">
      <w:pgSz w:w="11906" w:h="16838" w:code="9"/>
      <w:pgMar w:top="1418" w:right="1134"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2435" w14:textId="77777777" w:rsidR="00C3404A" w:rsidRDefault="00C3404A" w:rsidP="00243A9B">
      <w:r>
        <w:separator/>
      </w:r>
    </w:p>
  </w:endnote>
  <w:endnote w:type="continuationSeparator" w:id="0">
    <w:p w14:paraId="79F6101A" w14:textId="77777777" w:rsidR="00C3404A" w:rsidRDefault="00C3404A" w:rsidP="0024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0FE4" w14:textId="77777777" w:rsidR="00C3404A" w:rsidRDefault="00C3404A" w:rsidP="00243A9B">
      <w:r>
        <w:separator/>
      </w:r>
    </w:p>
  </w:footnote>
  <w:footnote w:type="continuationSeparator" w:id="0">
    <w:p w14:paraId="65FCEF10" w14:textId="77777777" w:rsidR="00C3404A" w:rsidRDefault="00C3404A" w:rsidP="0024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32B"/>
    <w:multiLevelType w:val="hybridMultilevel"/>
    <w:tmpl w:val="297A8994"/>
    <w:lvl w:ilvl="0" w:tplc="123855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F21595C"/>
    <w:multiLevelType w:val="hybridMultilevel"/>
    <w:tmpl w:val="99ACE2B6"/>
    <w:lvl w:ilvl="0" w:tplc="4964E99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10475027">
    <w:abstractNumId w:val="1"/>
  </w:num>
  <w:num w:numId="2" w16cid:durableId="87500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5"/>
    <w:rsid w:val="000243F0"/>
    <w:rsid w:val="0002514F"/>
    <w:rsid w:val="000600D1"/>
    <w:rsid w:val="00072F04"/>
    <w:rsid w:val="0009103A"/>
    <w:rsid w:val="000A12AD"/>
    <w:rsid w:val="000A198B"/>
    <w:rsid w:val="000A6E68"/>
    <w:rsid w:val="000C49D0"/>
    <w:rsid w:val="000E35F9"/>
    <w:rsid w:val="00102818"/>
    <w:rsid w:val="00115DF4"/>
    <w:rsid w:val="001317B3"/>
    <w:rsid w:val="00151505"/>
    <w:rsid w:val="001B0DE5"/>
    <w:rsid w:val="001B7B01"/>
    <w:rsid w:val="001C0113"/>
    <w:rsid w:val="001D3073"/>
    <w:rsid w:val="00225430"/>
    <w:rsid w:val="00243A9B"/>
    <w:rsid w:val="0025186F"/>
    <w:rsid w:val="00283FFB"/>
    <w:rsid w:val="002875F4"/>
    <w:rsid w:val="00287F0C"/>
    <w:rsid w:val="002B7E61"/>
    <w:rsid w:val="00301B14"/>
    <w:rsid w:val="0033738C"/>
    <w:rsid w:val="00341CD8"/>
    <w:rsid w:val="0036017F"/>
    <w:rsid w:val="00381A96"/>
    <w:rsid w:val="003C5AB2"/>
    <w:rsid w:val="003E438F"/>
    <w:rsid w:val="003F7D0B"/>
    <w:rsid w:val="00400849"/>
    <w:rsid w:val="004021A3"/>
    <w:rsid w:val="00421D01"/>
    <w:rsid w:val="004234F5"/>
    <w:rsid w:val="00433D3B"/>
    <w:rsid w:val="00453530"/>
    <w:rsid w:val="00466B20"/>
    <w:rsid w:val="004700DA"/>
    <w:rsid w:val="00503624"/>
    <w:rsid w:val="0051010F"/>
    <w:rsid w:val="00516E92"/>
    <w:rsid w:val="00551376"/>
    <w:rsid w:val="00562261"/>
    <w:rsid w:val="0056455A"/>
    <w:rsid w:val="00580215"/>
    <w:rsid w:val="005848C5"/>
    <w:rsid w:val="00592BE4"/>
    <w:rsid w:val="005C05DC"/>
    <w:rsid w:val="005D4B2D"/>
    <w:rsid w:val="005F3C4B"/>
    <w:rsid w:val="00607985"/>
    <w:rsid w:val="00610B42"/>
    <w:rsid w:val="00617BE2"/>
    <w:rsid w:val="006534BD"/>
    <w:rsid w:val="00655E67"/>
    <w:rsid w:val="00680C57"/>
    <w:rsid w:val="00681D74"/>
    <w:rsid w:val="006902CD"/>
    <w:rsid w:val="006B37C4"/>
    <w:rsid w:val="006B48A8"/>
    <w:rsid w:val="006E053E"/>
    <w:rsid w:val="006F6108"/>
    <w:rsid w:val="00707B71"/>
    <w:rsid w:val="00747105"/>
    <w:rsid w:val="00756F06"/>
    <w:rsid w:val="00781367"/>
    <w:rsid w:val="007827FB"/>
    <w:rsid w:val="00792F0E"/>
    <w:rsid w:val="007933D0"/>
    <w:rsid w:val="007A4BD9"/>
    <w:rsid w:val="007B56C8"/>
    <w:rsid w:val="007C269C"/>
    <w:rsid w:val="007C507B"/>
    <w:rsid w:val="007F5D2F"/>
    <w:rsid w:val="00806086"/>
    <w:rsid w:val="00835D5A"/>
    <w:rsid w:val="00835F78"/>
    <w:rsid w:val="00846CEE"/>
    <w:rsid w:val="008644A1"/>
    <w:rsid w:val="008807DA"/>
    <w:rsid w:val="008853B8"/>
    <w:rsid w:val="0089419E"/>
    <w:rsid w:val="008A20CD"/>
    <w:rsid w:val="008A4393"/>
    <w:rsid w:val="008B4FF1"/>
    <w:rsid w:val="00915787"/>
    <w:rsid w:val="0093397E"/>
    <w:rsid w:val="00956D1A"/>
    <w:rsid w:val="00983E15"/>
    <w:rsid w:val="009A2884"/>
    <w:rsid w:val="009B1CA3"/>
    <w:rsid w:val="009C0151"/>
    <w:rsid w:val="009E7710"/>
    <w:rsid w:val="00A35254"/>
    <w:rsid w:val="00A510FD"/>
    <w:rsid w:val="00A759D5"/>
    <w:rsid w:val="00A7624F"/>
    <w:rsid w:val="00A93F4D"/>
    <w:rsid w:val="00B100C8"/>
    <w:rsid w:val="00B15188"/>
    <w:rsid w:val="00B77C28"/>
    <w:rsid w:val="00B966B6"/>
    <w:rsid w:val="00BA3636"/>
    <w:rsid w:val="00BB6FE2"/>
    <w:rsid w:val="00BD066C"/>
    <w:rsid w:val="00C2566C"/>
    <w:rsid w:val="00C3404A"/>
    <w:rsid w:val="00C91FC2"/>
    <w:rsid w:val="00C94775"/>
    <w:rsid w:val="00CB29AA"/>
    <w:rsid w:val="00CD2E81"/>
    <w:rsid w:val="00CE699F"/>
    <w:rsid w:val="00CF5093"/>
    <w:rsid w:val="00D10CED"/>
    <w:rsid w:val="00D226B8"/>
    <w:rsid w:val="00D43D03"/>
    <w:rsid w:val="00D77E74"/>
    <w:rsid w:val="00DE3E9C"/>
    <w:rsid w:val="00DF0DB5"/>
    <w:rsid w:val="00E1579F"/>
    <w:rsid w:val="00E36C0C"/>
    <w:rsid w:val="00E80346"/>
    <w:rsid w:val="00E90AE2"/>
    <w:rsid w:val="00EE3328"/>
    <w:rsid w:val="00F67473"/>
    <w:rsid w:val="00F72091"/>
    <w:rsid w:val="00F778AE"/>
    <w:rsid w:val="00FA075C"/>
    <w:rsid w:val="00FB07B9"/>
    <w:rsid w:val="00FB70C4"/>
    <w:rsid w:val="00FC586A"/>
    <w:rsid w:val="00FD600F"/>
    <w:rsid w:val="00FE2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36F9D"/>
  <w15:chartTrackingRefBased/>
  <w15:docId w15:val="{8AF2B2EC-FC2C-4626-BB19-6E7E2EA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35254"/>
  </w:style>
  <w:style w:type="character" w:customStyle="1" w:styleId="a5">
    <w:name w:val="日付 (文字)"/>
    <w:basedOn w:val="a0"/>
    <w:link w:val="a4"/>
    <w:uiPriority w:val="99"/>
    <w:semiHidden/>
    <w:rsid w:val="00A35254"/>
  </w:style>
  <w:style w:type="paragraph" w:styleId="a6">
    <w:name w:val="Note Heading"/>
    <w:basedOn w:val="a"/>
    <w:next w:val="a"/>
    <w:link w:val="a7"/>
    <w:uiPriority w:val="99"/>
    <w:unhideWhenUsed/>
    <w:rsid w:val="00EE3328"/>
    <w:pPr>
      <w:jc w:val="center"/>
    </w:pPr>
    <w:rPr>
      <w:sz w:val="24"/>
      <w:szCs w:val="24"/>
    </w:rPr>
  </w:style>
  <w:style w:type="character" w:customStyle="1" w:styleId="a7">
    <w:name w:val="記 (文字)"/>
    <w:basedOn w:val="a0"/>
    <w:link w:val="a6"/>
    <w:uiPriority w:val="99"/>
    <w:rsid w:val="00EE3328"/>
    <w:rPr>
      <w:sz w:val="24"/>
      <w:szCs w:val="24"/>
    </w:rPr>
  </w:style>
  <w:style w:type="paragraph" w:styleId="a8">
    <w:name w:val="Closing"/>
    <w:basedOn w:val="a"/>
    <w:link w:val="a9"/>
    <w:uiPriority w:val="99"/>
    <w:unhideWhenUsed/>
    <w:rsid w:val="00EE3328"/>
    <w:pPr>
      <w:jc w:val="right"/>
    </w:pPr>
    <w:rPr>
      <w:sz w:val="24"/>
      <w:szCs w:val="24"/>
    </w:rPr>
  </w:style>
  <w:style w:type="character" w:customStyle="1" w:styleId="a9">
    <w:name w:val="結語 (文字)"/>
    <w:basedOn w:val="a0"/>
    <w:link w:val="a8"/>
    <w:uiPriority w:val="99"/>
    <w:rsid w:val="00EE3328"/>
    <w:rPr>
      <w:sz w:val="24"/>
      <w:szCs w:val="24"/>
    </w:rPr>
  </w:style>
  <w:style w:type="character" w:styleId="aa">
    <w:name w:val="Hyperlink"/>
    <w:basedOn w:val="a0"/>
    <w:uiPriority w:val="99"/>
    <w:unhideWhenUsed/>
    <w:rsid w:val="001C0113"/>
    <w:rPr>
      <w:color w:val="0563C1" w:themeColor="hyperlink"/>
      <w:u w:val="single"/>
    </w:rPr>
  </w:style>
  <w:style w:type="character" w:styleId="ab">
    <w:name w:val="Unresolved Mention"/>
    <w:basedOn w:val="a0"/>
    <w:uiPriority w:val="99"/>
    <w:semiHidden/>
    <w:unhideWhenUsed/>
    <w:rsid w:val="001C0113"/>
    <w:rPr>
      <w:color w:val="605E5C"/>
      <w:shd w:val="clear" w:color="auto" w:fill="E1DFDD"/>
    </w:rPr>
  </w:style>
  <w:style w:type="character" w:styleId="ac">
    <w:name w:val="FollowedHyperlink"/>
    <w:basedOn w:val="a0"/>
    <w:uiPriority w:val="99"/>
    <w:semiHidden/>
    <w:unhideWhenUsed/>
    <w:rsid w:val="00655E67"/>
    <w:rPr>
      <w:color w:val="954F72" w:themeColor="followedHyperlink"/>
      <w:u w:val="single"/>
    </w:rPr>
  </w:style>
  <w:style w:type="paragraph" w:styleId="ad">
    <w:name w:val="header"/>
    <w:basedOn w:val="a"/>
    <w:link w:val="ae"/>
    <w:uiPriority w:val="99"/>
    <w:unhideWhenUsed/>
    <w:rsid w:val="00243A9B"/>
    <w:pPr>
      <w:tabs>
        <w:tab w:val="center" w:pos="4252"/>
        <w:tab w:val="right" w:pos="8504"/>
      </w:tabs>
      <w:snapToGrid w:val="0"/>
    </w:pPr>
  </w:style>
  <w:style w:type="character" w:customStyle="1" w:styleId="ae">
    <w:name w:val="ヘッダー (文字)"/>
    <w:basedOn w:val="a0"/>
    <w:link w:val="ad"/>
    <w:uiPriority w:val="99"/>
    <w:rsid w:val="00243A9B"/>
  </w:style>
  <w:style w:type="paragraph" w:styleId="af">
    <w:name w:val="footer"/>
    <w:basedOn w:val="a"/>
    <w:link w:val="af0"/>
    <w:uiPriority w:val="99"/>
    <w:unhideWhenUsed/>
    <w:rsid w:val="00243A9B"/>
    <w:pPr>
      <w:tabs>
        <w:tab w:val="center" w:pos="4252"/>
        <w:tab w:val="right" w:pos="8504"/>
      </w:tabs>
      <w:snapToGrid w:val="0"/>
    </w:pPr>
  </w:style>
  <w:style w:type="character" w:customStyle="1" w:styleId="af0">
    <w:name w:val="フッター (文字)"/>
    <w:basedOn w:val="a0"/>
    <w:link w:val="af"/>
    <w:uiPriority w:val="99"/>
    <w:rsid w:val="00243A9B"/>
  </w:style>
  <w:style w:type="paragraph" w:styleId="af1">
    <w:name w:val="List Paragraph"/>
    <w:basedOn w:val="a"/>
    <w:uiPriority w:val="34"/>
    <w:qFormat/>
    <w:rsid w:val="00FE2E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tsu@akaihane-ibar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CE90-DB31-4B7E-B683-9DFD7D50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5</cp:revision>
  <dcterms:created xsi:type="dcterms:W3CDTF">2025-02-06T05:59:00Z</dcterms:created>
  <dcterms:modified xsi:type="dcterms:W3CDTF">2026-02-05T05:39:00Z</dcterms:modified>
</cp:coreProperties>
</file>