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2580" w14:textId="08058273" w:rsidR="00880EDC" w:rsidRDefault="00880EDC" w:rsidP="00880EDC">
      <w:pPr>
        <w:rPr>
          <w:sz w:val="48"/>
          <w:szCs w:val="48"/>
        </w:rPr>
      </w:pPr>
      <w:r>
        <w:rPr>
          <w:rFonts w:hint="eastAsia"/>
          <w:sz w:val="28"/>
          <w:szCs w:val="28"/>
        </w:rPr>
        <w:t>市町村</w:t>
      </w:r>
      <w:r w:rsidR="008333F5">
        <w:rPr>
          <w:rFonts w:hint="eastAsia"/>
          <w:sz w:val="28"/>
          <w:szCs w:val="28"/>
        </w:rPr>
        <w:t>共同募金委員会</w:t>
      </w:r>
      <w:r>
        <w:rPr>
          <w:rFonts w:hint="eastAsia"/>
          <w:sz w:val="28"/>
          <w:szCs w:val="28"/>
        </w:rPr>
        <w:t>意見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6940" w:rsidRPr="00B43978" w14:paraId="45253DE9" w14:textId="77777777" w:rsidTr="0007544C">
        <w:tc>
          <w:tcPr>
            <w:tcW w:w="9918" w:type="dxa"/>
          </w:tcPr>
          <w:p w14:paraId="79F6754A" w14:textId="77777777" w:rsidR="00E76940" w:rsidRDefault="00E76940" w:rsidP="00880EDC">
            <w:pPr>
              <w:rPr>
                <w:szCs w:val="21"/>
              </w:rPr>
            </w:pPr>
          </w:p>
          <w:p w14:paraId="7EFE9742" w14:textId="77777777" w:rsidR="00E76940" w:rsidRDefault="00E76940" w:rsidP="00880EDC">
            <w:pPr>
              <w:rPr>
                <w:szCs w:val="21"/>
              </w:rPr>
            </w:pPr>
          </w:p>
          <w:p w14:paraId="07FDB717" w14:textId="77777777" w:rsidR="00E76940" w:rsidRDefault="00E76940" w:rsidP="00880EDC">
            <w:pPr>
              <w:rPr>
                <w:szCs w:val="21"/>
              </w:rPr>
            </w:pPr>
          </w:p>
          <w:p w14:paraId="2B65A76D" w14:textId="77777777" w:rsidR="00E76940" w:rsidRDefault="00E76940" w:rsidP="00880EDC">
            <w:pPr>
              <w:rPr>
                <w:szCs w:val="21"/>
              </w:rPr>
            </w:pPr>
          </w:p>
          <w:p w14:paraId="75D4D1AB" w14:textId="77777777" w:rsidR="00E76940" w:rsidRDefault="00E76940" w:rsidP="00880EDC">
            <w:pPr>
              <w:rPr>
                <w:szCs w:val="21"/>
              </w:rPr>
            </w:pPr>
          </w:p>
          <w:p w14:paraId="007C7B7F" w14:textId="77777777" w:rsidR="00E76940" w:rsidRDefault="00E76940" w:rsidP="00880EDC">
            <w:pPr>
              <w:rPr>
                <w:szCs w:val="21"/>
              </w:rPr>
            </w:pPr>
          </w:p>
          <w:p w14:paraId="429A59AE" w14:textId="77777777" w:rsidR="00E76940" w:rsidRDefault="00E76940" w:rsidP="00880EDC">
            <w:pPr>
              <w:rPr>
                <w:szCs w:val="21"/>
              </w:rPr>
            </w:pPr>
          </w:p>
          <w:p w14:paraId="366F37F0" w14:textId="77777777" w:rsidR="00E76940" w:rsidRDefault="00E76940" w:rsidP="00880EDC">
            <w:pPr>
              <w:rPr>
                <w:szCs w:val="21"/>
              </w:rPr>
            </w:pPr>
          </w:p>
          <w:p w14:paraId="63C1BB51" w14:textId="77777777" w:rsidR="00E76940" w:rsidRDefault="00E76940" w:rsidP="00880EDC">
            <w:pPr>
              <w:rPr>
                <w:szCs w:val="21"/>
              </w:rPr>
            </w:pPr>
          </w:p>
          <w:p w14:paraId="1A3BF70F" w14:textId="77777777" w:rsidR="00E76940" w:rsidRDefault="00E76940" w:rsidP="00880EDC">
            <w:pPr>
              <w:rPr>
                <w:szCs w:val="21"/>
              </w:rPr>
            </w:pPr>
          </w:p>
          <w:p w14:paraId="0981ABC1" w14:textId="77777777" w:rsidR="00E76940" w:rsidRDefault="00E76940" w:rsidP="00880EDC">
            <w:pPr>
              <w:rPr>
                <w:szCs w:val="21"/>
              </w:rPr>
            </w:pPr>
          </w:p>
          <w:p w14:paraId="4EA6D285" w14:textId="77777777" w:rsidR="00E76940" w:rsidRDefault="00E76940" w:rsidP="00880EDC">
            <w:pPr>
              <w:rPr>
                <w:szCs w:val="21"/>
              </w:rPr>
            </w:pPr>
          </w:p>
          <w:p w14:paraId="70E71620" w14:textId="77777777" w:rsidR="00E76940" w:rsidRDefault="00E76940" w:rsidP="00880EDC">
            <w:pPr>
              <w:rPr>
                <w:szCs w:val="21"/>
              </w:rPr>
            </w:pPr>
          </w:p>
          <w:p w14:paraId="6C48B359" w14:textId="77777777" w:rsidR="00180725" w:rsidRDefault="00180725" w:rsidP="00880EDC">
            <w:pPr>
              <w:rPr>
                <w:szCs w:val="21"/>
              </w:rPr>
            </w:pPr>
          </w:p>
          <w:p w14:paraId="3C154290" w14:textId="77777777" w:rsidR="00180725" w:rsidRDefault="00180725" w:rsidP="00880EDC">
            <w:pPr>
              <w:rPr>
                <w:szCs w:val="21"/>
              </w:rPr>
            </w:pPr>
          </w:p>
          <w:p w14:paraId="16A75114" w14:textId="77777777" w:rsidR="00180725" w:rsidRDefault="00180725" w:rsidP="00880EDC">
            <w:pPr>
              <w:rPr>
                <w:szCs w:val="21"/>
              </w:rPr>
            </w:pPr>
          </w:p>
          <w:p w14:paraId="2BDE19AC" w14:textId="77777777" w:rsidR="00180725" w:rsidRDefault="00180725" w:rsidP="00880EDC">
            <w:pPr>
              <w:rPr>
                <w:szCs w:val="21"/>
              </w:rPr>
            </w:pPr>
          </w:p>
          <w:p w14:paraId="028BB82D" w14:textId="77777777" w:rsidR="00E76940" w:rsidRPr="00B43978" w:rsidRDefault="00E76940" w:rsidP="00880EDC">
            <w:pPr>
              <w:rPr>
                <w:szCs w:val="21"/>
              </w:rPr>
            </w:pPr>
          </w:p>
        </w:tc>
      </w:tr>
    </w:tbl>
    <w:p w14:paraId="40C4E9E4" w14:textId="77777777" w:rsidR="00880EDC" w:rsidRDefault="00880EDC" w:rsidP="00880EDC">
      <w:pPr>
        <w:rPr>
          <w:szCs w:val="21"/>
        </w:rPr>
      </w:pPr>
    </w:p>
    <w:p w14:paraId="5D4D9CEE" w14:textId="476A9860" w:rsidR="00E374AE" w:rsidRPr="00E374AE" w:rsidRDefault="00E374AE" w:rsidP="00E374AE">
      <w:pPr>
        <w:ind w:left="480" w:hangingChars="200" w:hanging="480"/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 xml:space="preserve">１　</w:t>
      </w:r>
      <w:r w:rsidR="008956A1">
        <w:rPr>
          <w:rFonts w:hint="eastAsia"/>
          <w:sz w:val="24"/>
          <w:szCs w:val="24"/>
          <w:u w:val="double"/>
        </w:rPr>
        <w:t>今年度初めて申請する団体は意見書が必要です</w:t>
      </w:r>
      <w:r w:rsidR="001405E6">
        <w:rPr>
          <w:rFonts w:hint="eastAsia"/>
          <w:sz w:val="24"/>
          <w:szCs w:val="24"/>
          <w:u w:val="double"/>
        </w:rPr>
        <w:t>が、</w:t>
      </w:r>
      <w:r w:rsidRPr="00F87060">
        <w:rPr>
          <w:rFonts w:hint="eastAsia"/>
          <w:sz w:val="24"/>
          <w:szCs w:val="24"/>
          <w:u w:val="double"/>
        </w:rPr>
        <w:t>社会福祉協議会が申請する事業については記載不要です。</w:t>
      </w:r>
      <w:r w:rsidRPr="00E374AE">
        <w:rPr>
          <w:rFonts w:hint="eastAsia"/>
          <w:sz w:val="24"/>
          <w:szCs w:val="24"/>
        </w:rPr>
        <w:t xml:space="preserve">　</w:t>
      </w:r>
    </w:p>
    <w:p w14:paraId="058A2CC8" w14:textId="77777777" w:rsidR="00220C53" w:rsidRDefault="00220C53" w:rsidP="00942DBD">
      <w:pPr>
        <w:rPr>
          <w:sz w:val="24"/>
          <w:szCs w:val="24"/>
        </w:rPr>
      </w:pPr>
    </w:p>
    <w:p w14:paraId="20E4B1BA" w14:textId="77777777" w:rsidR="00880EDC" w:rsidRPr="00E374AE" w:rsidRDefault="00E374AE" w:rsidP="00942DBD">
      <w:pPr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>２</w:t>
      </w:r>
      <w:r w:rsidR="008304D7" w:rsidRPr="00E374AE">
        <w:rPr>
          <w:rFonts w:hint="eastAsia"/>
          <w:sz w:val="24"/>
          <w:szCs w:val="24"/>
        </w:rPr>
        <w:t xml:space="preserve">　</w:t>
      </w:r>
      <w:r w:rsidR="00E76940">
        <w:rPr>
          <w:rFonts w:hint="eastAsia"/>
          <w:sz w:val="24"/>
          <w:szCs w:val="24"/>
        </w:rPr>
        <w:t>意見については、次に示す項目などを参考に記載願います。</w:t>
      </w:r>
    </w:p>
    <w:p w14:paraId="0082E179" w14:textId="77777777" w:rsidR="00E76940" w:rsidRDefault="00E76940" w:rsidP="00E76940">
      <w:pPr>
        <w:rPr>
          <w:szCs w:val="21"/>
        </w:rPr>
      </w:pPr>
      <w:r>
        <w:rPr>
          <w:rFonts w:hint="eastAsia"/>
          <w:sz w:val="24"/>
          <w:szCs w:val="24"/>
        </w:rPr>
        <w:t xml:space="preserve">　①　申請団体の運営状況</w:t>
      </w:r>
      <w:r>
        <w:rPr>
          <w:rFonts w:hint="eastAsia"/>
          <w:szCs w:val="21"/>
        </w:rPr>
        <w:t>団体</w:t>
      </w:r>
    </w:p>
    <w:p w14:paraId="38109B93" w14:textId="77777777" w:rsidR="00E374AE" w:rsidRPr="00E76940" w:rsidRDefault="00E76940" w:rsidP="00220C53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団体（法人）運営に懸念はないか。</w:t>
      </w:r>
    </w:p>
    <w:p w14:paraId="702D2E38" w14:textId="77777777" w:rsidR="00220C53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②　社協（行政）との連携</w:t>
      </w:r>
    </w:p>
    <w:p w14:paraId="1052FB28" w14:textId="77777777" w:rsidR="00E76940" w:rsidRPr="00E76940" w:rsidRDefault="00220C53" w:rsidP="00220C5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事業の実施にあたり</w:t>
      </w:r>
      <w:r w:rsidR="00E76940" w:rsidRPr="00E76940">
        <w:rPr>
          <w:rFonts w:hint="eastAsia"/>
          <w:sz w:val="24"/>
          <w:szCs w:val="24"/>
        </w:rPr>
        <w:t>社協（行政）と連携</w:t>
      </w:r>
      <w:r>
        <w:rPr>
          <w:rFonts w:hint="eastAsia"/>
          <w:sz w:val="24"/>
          <w:szCs w:val="24"/>
        </w:rPr>
        <w:t>を</w:t>
      </w:r>
      <w:r w:rsidR="00E76940" w:rsidRPr="00E7694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っているか</w:t>
      </w:r>
      <w:r w:rsidR="00E76940" w:rsidRPr="00E76940">
        <w:rPr>
          <w:rFonts w:hint="eastAsia"/>
          <w:sz w:val="24"/>
          <w:szCs w:val="24"/>
        </w:rPr>
        <w:t>。</w:t>
      </w:r>
    </w:p>
    <w:p w14:paraId="5A79D4B8" w14:textId="77777777" w:rsidR="00E76940" w:rsidRPr="00E76940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③　事業の地域性</w:t>
      </w:r>
    </w:p>
    <w:p w14:paraId="0EE2709C" w14:textId="77777777" w:rsidR="00E76940" w:rsidRPr="00E76940" w:rsidRDefault="00E76940" w:rsidP="00E76940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市民参加の事業となっているか。活動の成果は地域住民に還元されるものか。</w:t>
      </w:r>
    </w:p>
    <w:p w14:paraId="2006DB61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④　事業の見通し</w:t>
      </w:r>
    </w:p>
    <w:p w14:paraId="421ACF63" w14:textId="77777777" w:rsidR="00E76940" w:rsidRPr="00E76940" w:rsidRDefault="00180725" w:rsidP="00E76940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</w:t>
      </w:r>
      <w:r w:rsidR="00E76940" w:rsidRPr="00E76940">
        <w:rPr>
          <w:rFonts w:hint="eastAsia"/>
          <w:sz w:val="24"/>
          <w:szCs w:val="24"/>
        </w:rPr>
        <w:t>の実績等から申請事業は継続的、安定的に実施される見通しがあるか。</w:t>
      </w:r>
    </w:p>
    <w:p w14:paraId="1992D6D1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⑤　事業の効果</w:t>
      </w:r>
    </w:p>
    <w:p w14:paraId="3147DF33" w14:textId="77777777" w:rsidR="00E76940" w:rsidRPr="00E76940" w:rsidRDefault="00E76940" w:rsidP="00E76940">
      <w:pPr>
        <w:ind w:leftChars="200" w:left="420" w:firstLineChars="100" w:firstLine="24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事業の実施が地域課題の解決に期待できるものであるか。</w:t>
      </w:r>
    </w:p>
    <w:p w14:paraId="2D4A881D" w14:textId="77777777" w:rsidR="00E374AE" w:rsidRPr="00E76940" w:rsidRDefault="00C77EB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　その他</w:t>
      </w:r>
      <w:r w:rsidR="00CB6DCB">
        <w:rPr>
          <w:rFonts w:hint="eastAsia"/>
          <w:sz w:val="24"/>
          <w:szCs w:val="24"/>
        </w:rPr>
        <w:t>参考となる事項</w:t>
      </w:r>
    </w:p>
    <w:p w14:paraId="1F54792F" w14:textId="77777777" w:rsidR="00BE3311" w:rsidRPr="00E76940" w:rsidRDefault="00BE3311" w:rsidP="00E374AE">
      <w:pPr>
        <w:ind w:left="480" w:hangingChars="200" w:hanging="480"/>
        <w:rPr>
          <w:sz w:val="24"/>
          <w:szCs w:val="24"/>
        </w:rPr>
      </w:pPr>
    </w:p>
    <w:p w14:paraId="06B9BFD8" w14:textId="77777777" w:rsidR="00BE3311" w:rsidRPr="00E76940" w:rsidRDefault="00BE3311" w:rsidP="00E374AE">
      <w:pPr>
        <w:ind w:left="480" w:hangingChars="200" w:hanging="480"/>
        <w:rPr>
          <w:sz w:val="24"/>
          <w:szCs w:val="24"/>
        </w:rPr>
      </w:pPr>
    </w:p>
    <w:sectPr w:rsidR="00BE3311" w:rsidRPr="00E76940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9733" w14:textId="77777777" w:rsidR="009B1CAC" w:rsidRDefault="009B1CAC" w:rsidP="0051696A">
      <w:r>
        <w:separator/>
      </w:r>
    </w:p>
  </w:endnote>
  <w:endnote w:type="continuationSeparator" w:id="0">
    <w:p w14:paraId="271F325D" w14:textId="77777777"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64B0" w14:textId="77777777" w:rsidR="009B1CAC" w:rsidRDefault="009B1CAC" w:rsidP="0051696A">
      <w:r>
        <w:separator/>
      </w:r>
    </w:p>
  </w:footnote>
  <w:footnote w:type="continuationSeparator" w:id="0">
    <w:p w14:paraId="422E469C" w14:textId="77777777"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27910"/>
    <w:rsid w:val="00030914"/>
    <w:rsid w:val="00036351"/>
    <w:rsid w:val="000528F2"/>
    <w:rsid w:val="00054B6D"/>
    <w:rsid w:val="0005587D"/>
    <w:rsid w:val="00092B6C"/>
    <w:rsid w:val="000979B3"/>
    <w:rsid w:val="000A7F96"/>
    <w:rsid w:val="000D7DF4"/>
    <w:rsid w:val="000E7BDC"/>
    <w:rsid w:val="00115829"/>
    <w:rsid w:val="0013009A"/>
    <w:rsid w:val="001405E6"/>
    <w:rsid w:val="0014663A"/>
    <w:rsid w:val="001769F3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4363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956A1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531CD"/>
    <w:rsid w:val="00D6751D"/>
    <w:rsid w:val="00D77D78"/>
    <w:rsid w:val="00D82577"/>
    <w:rsid w:val="00D911A0"/>
    <w:rsid w:val="00D9577A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14A0C"/>
    <w:rsid w:val="00F2642B"/>
    <w:rsid w:val="00F87060"/>
    <w:rsid w:val="00F92E78"/>
    <w:rsid w:val="00FB2CE1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D4594"/>
  <w15:docId w15:val="{3E7B4BF0-D9C7-415A-B19F-75A401A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2021-09-22T00:20:00Z</cp:lastPrinted>
  <dcterms:created xsi:type="dcterms:W3CDTF">2021-09-22T00:22:00Z</dcterms:created>
  <dcterms:modified xsi:type="dcterms:W3CDTF">2021-09-22T00:22:00Z</dcterms:modified>
</cp:coreProperties>
</file>