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184" w:rsidRPr="00F06229" w:rsidRDefault="001B0F79" w:rsidP="001B0F79">
      <w:pPr>
        <w:jc w:val="center"/>
        <w:rPr>
          <w:rFonts w:ascii="ＭＳ ゴシック" w:eastAsia="ＭＳ ゴシック" w:hAnsi="ＭＳ ゴシック"/>
          <w:sz w:val="24"/>
        </w:rPr>
      </w:pPr>
      <w:r w:rsidRPr="00F06229">
        <w:rPr>
          <w:rFonts w:ascii="ＭＳ ゴシック" w:eastAsia="ＭＳ ゴシック" w:hAnsi="ＭＳ ゴシック" w:hint="eastAsia"/>
          <w:sz w:val="24"/>
        </w:rPr>
        <w:t>「</w:t>
      </w:r>
      <w:r w:rsidR="004A7B9D" w:rsidRPr="004A7B9D">
        <w:rPr>
          <w:rFonts w:ascii="Verdana" w:eastAsia="ＭＳ ゴシック" w:hAnsi="Verdana"/>
          <w:sz w:val="24"/>
        </w:rPr>
        <w:t>平成</w:t>
      </w:r>
      <w:r w:rsidR="004A7B9D" w:rsidRPr="004A7B9D">
        <w:rPr>
          <w:rFonts w:ascii="Verdana" w:eastAsia="ＭＳ ゴシック" w:hAnsi="Verdana"/>
          <w:sz w:val="24"/>
        </w:rPr>
        <w:t>28</w:t>
      </w:r>
      <w:r w:rsidR="004A7B9D" w:rsidRPr="004A7B9D">
        <w:rPr>
          <w:rFonts w:ascii="Verdana" w:eastAsia="ＭＳ ゴシック" w:hAnsi="Verdana"/>
          <w:sz w:val="24"/>
        </w:rPr>
        <w:t>年</w:t>
      </w:r>
      <w:r w:rsidR="00CA5AE8" w:rsidRPr="00F06229">
        <w:rPr>
          <w:rFonts w:ascii="ＭＳ ゴシック" w:eastAsia="ＭＳ ゴシック" w:hAnsi="ＭＳ ゴシック" w:hint="eastAsia"/>
          <w:sz w:val="24"/>
        </w:rPr>
        <w:t>熊本</w:t>
      </w:r>
      <w:r w:rsidR="00057DD6">
        <w:rPr>
          <w:rFonts w:ascii="ＭＳ ゴシック" w:eastAsia="ＭＳ ゴシック" w:hAnsi="ＭＳ ゴシック" w:hint="eastAsia"/>
          <w:sz w:val="24"/>
        </w:rPr>
        <w:t>地震</w:t>
      </w:r>
      <w:r w:rsidR="007E1465" w:rsidRPr="00F06229">
        <w:rPr>
          <w:rFonts w:ascii="ＭＳ ゴシック" w:eastAsia="ＭＳ ゴシック" w:hAnsi="ＭＳ ゴシック" w:hint="eastAsia"/>
          <w:sz w:val="24"/>
        </w:rPr>
        <w:t>義援金</w:t>
      </w:r>
      <w:r w:rsidRPr="00F06229">
        <w:rPr>
          <w:rFonts w:ascii="ＭＳ ゴシック" w:eastAsia="ＭＳ ゴシック" w:hAnsi="ＭＳ ゴシック" w:hint="eastAsia"/>
          <w:sz w:val="24"/>
        </w:rPr>
        <w:t>」</w:t>
      </w:r>
      <w:r w:rsidR="00A54364" w:rsidRPr="00F06229">
        <w:rPr>
          <w:rFonts w:ascii="ＭＳ ゴシック" w:eastAsia="ＭＳ ゴシック" w:hAnsi="ＭＳ ゴシック" w:hint="eastAsia"/>
          <w:sz w:val="24"/>
        </w:rPr>
        <w:t>募集</w:t>
      </w:r>
      <w:r w:rsidR="007E1465" w:rsidRPr="00F06229">
        <w:rPr>
          <w:rFonts w:ascii="ＭＳ ゴシック" w:eastAsia="ＭＳ ゴシック" w:hAnsi="ＭＳ ゴシック" w:hint="eastAsia"/>
          <w:sz w:val="24"/>
        </w:rPr>
        <w:t>要綱</w:t>
      </w:r>
      <w:r w:rsidR="0020157A">
        <w:rPr>
          <w:rFonts w:ascii="ＭＳ ゴシック" w:eastAsia="ＭＳ ゴシック" w:hAnsi="ＭＳ ゴシック" w:hint="eastAsia"/>
          <w:sz w:val="24"/>
        </w:rPr>
        <w:t xml:space="preserve">　　（第</w:t>
      </w:r>
      <w:r w:rsidR="0040784E">
        <w:rPr>
          <w:rFonts w:ascii="Verdana" w:eastAsia="ＭＳ ゴシック" w:hAnsi="Verdana" w:hint="eastAsia"/>
          <w:sz w:val="24"/>
        </w:rPr>
        <w:t>8</w:t>
      </w:r>
      <w:r w:rsidR="0020157A">
        <w:rPr>
          <w:rFonts w:ascii="ＭＳ ゴシック" w:eastAsia="ＭＳ ゴシック" w:hAnsi="ＭＳ ゴシック" w:hint="eastAsia"/>
          <w:sz w:val="24"/>
        </w:rPr>
        <w:t>版）</w:t>
      </w:r>
    </w:p>
    <w:p w:rsidR="002C4184" w:rsidRPr="005C23B0" w:rsidRDefault="002C4184" w:rsidP="005C23B0">
      <w:pPr>
        <w:pStyle w:val="a5"/>
        <w:snapToGrid w:val="0"/>
        <w:spacing w:line="240" w:lineRule="atLeast"/>
        <w:contextualSpacing/>
        <w:mirrorIndents/>
        <w:jc w:val="both"/>
        <w:rPr>
          <w:sz w:val="22"/>
          <w:szCs w:val="21"/>
        </w:rPr>
      </w:pPr>
    </w:p>
    <w:p w:rsidR="002C4184" w:rsidRPr="005C23B0" w:rsidRDefault="007E1465" w:rsidP="005C23B0">
      <w:pPr>
        <w:pStyle w:val="a5"/>
        <w:snapToGrid w:val="0"/>
        <w:spacing w:line="240" w:lineRule="atLeast"/>
        <w:ind w:firstLineChars="2900" w:firstLine="6380"/>
        <w:contextualSpacing/>
        <w:mirrorIndents/>
        <w:jc w:val="both"/>
        <w:rPr>
          <w:sz w:val="22"/>
          <w:szCs w:val="21"/>
        </w:rPr>
      </w:pPr>
      <w:r w:rsidRPr="005C23B0">
        <w:rPr>
          <w:rFonts w:hint="eastAsia"/>
          <w:sz w:val="22"/>
          <w:szCs w:val="21"/>
        </w:rPr>
        <w:t>社会福祉法人</w:t>
      </w:r>
      <w:r w:rsidR="002C4184" w:rsidRPr="005C23B0">
        <w:rPr>
          <w:rFonts w:hint="eastAsia"/>
          <w:sz w:val="22"/>
          <w:szCs w:val="21"/>
        </w:rPr>
        <w:t>熊本県共同募金会</w:t>
      </w:r>
    </w:p>
    <w:p w:rsidR="00E93F4A" w:rsidRPr="005C23B0" w:rsidRDefault="007E1465" w:rsidP="005C23B0">
      <w:pPr>
        <w:pStyle w:val="Default"/>
        <w:adjustRightInd/>
        <w:snapToGrid w:val="0"/>
        <w:spacing w:line="240" w:lineRule="atLeast"/>
        <w:contextualSpacing/>
        <w:mirrorIndents/>
        <w:rPr>
          <w:sz w:val="22"/>
          <w:szCs w:val="21"/>
        </w:rPr>
      </w:pPr>
      <w:r w:rsidRPr="005C23B0">
        <w:rPr>
          <w:rFonts w:ascii="ＭＳ ゴシック" w:eastAsia="ＭＳ ゴシック" w:hAnsi="ＭＳ ゴシック" w:hint="eastAsia"/>
          <w:sz w:val="22"/>
          <w:szCs w:val="21"/>
        </w:rPr>
        <w:t xml:space="preserve">１　</w:t>
      </w:r>
      <w:r w:rsidR="002C4184" w:rsidRPr="005C23B0">
        <w:rPr>
          <w:rFonts w:ascii="ＭＳ ゴシック" w:eastAsia="ＭＳ ゴシック" w:hAnsi="ＭＳ ゴシック" w:hint="eastAsia"/>
          <w:sz w:val="22"/>
          <w:szCs w:val="21"/>
        </w:rPr>
        <w:t>趣旨</w:t>
      </w:r>
    </w:p>
    <w:p w:rsidR="002C4184" w:rsidRPr="005C23B0" w:rsidRDefault="005E5875" w:rsidP="005C23B0">
      <w:pPr>
        <w:snapToGrid w:val="0"/>
        <w:spacing w:line="240" w:lineRule="atLeast"/>
        <w:ind w:leftChars="105" w:left="220" w:firstLineChars="100" w:firstLine="220"/>
        <w:contextualSpacing/>
        <w:mirrorIndents/>
        <w:rPr>
          <w:rFonts w:ascii="Verdana" w:hAnsi="Verdana"/>
          <w:sz w:val="22"/>
          <w:szCs w:val="21"/>
        </w:rPr>
      </w:pPr>
      <w:r w:rsidRPr="005C23B0">
        <w:rPr>
          <w:rFonts w:ascii="Verdana" w:hAnsi="ＭＳ 明朝"/>
          <w:sz w:val="22"/>
          <w:szCs w:val="21"/>
        </w:rPr>
        <w:t>平成</w:t>
      </w:r>
      <w:r w:rsidR="00877868" w:rsidRPr="005C23B0">
        <w:rPr>
          <w:rFonts w:ascii="Verdana" w:hAnsi="ＭＳ 明朝" w:hint="eastAsia"/>
          <w:sz w:val="22"/>
          <w:szCs w:val="21"/>
        </w:rPr>
        <w:t>28</w:t>
      </w:r>
      <w:r w:rsidR="00877868" w:rsidRPr="005C23B0">
        <w:rPr>
          <w:rFonts w:ascii="Verdana" w:hAnsi="ＭＳ 明朝" w:hint="eastAsia"/>
          <w:sz w:val="22"/>
          <w:szCs w:val="21"/>
        </w:rPr>
        <w:t>年</w:t>
      </w:r>
      <w:r w:rsidR="00877868" w:rsidRPr="005C23B0">
        <w:rPr>
          <w:rFonts w:ascii="Verdana" w:hAnsi="ＭＳ 明朝" w:hint="eastAsia"/>
          <w:sz w:val="22"/>
          <w:szCs w:val="21"/>
        </w:rPr>
        <w:t>4</w:t>
      </w:r>
      <w:r w:rsidR="005A6E8E" w:rsidRPr="005C23B0">
        <w:rPr>
          <w:rFonts w:ascii="Verdana" w:hAnsi="ＭＳ 明朝"/>
          <w:sz w:val="22"/>
          <w:szCs w:val="21"/>
        </w:rPr>
        <w:t>月</w:t>
      </w:r>
      <w:r w:rsidR="00877868" w:rsidRPr="005C23B0">
        <w:rPr>
          <w:rFonts w:ascii="Verdana" w:hAnsi="ＭＳ 明朝" w:hint="eastAsia"/>
          <w:sz w:val="22"/>
          <w:szCs w:val="21"/>
        </w:rPr>
        <w:t>14</w:t>
      </w:r>
      <w:r w:rsidR="00877868" w:rsidRPr="005C23B0">
        <w:rPr>
          <w:rFonts w:ascii="Verdana" w:hAnsi="ＭＳ 明朝"/>
          <w:sz w:val="22"/>
          <w:szCs w:val="21"/>
        </w:rPr>
        <w:t>日</w:t>
      </w:r>
      <w:r w:rsidR="00877868" w:rsidRPr="005C23B0">
        <w:rPr>
          <w:rFonts w:ascii="Verdana" w:hAnsi="ＭＳ 明朝" w:hint="eastAsia"/>
          <w:sz w:val="22"/>
          <w:szCs w:val="21"/>
        </w:rPr>
        <w:t>に熊本県</w:t>
      </w:r>
      <w:r w:rsidR="00244B7C" w:rsidRPr="005C23B0">
        <w:rPr>
          <w:rFonts w:ascii="Verdana" w:hAnsi="ＭＳ 明朝" w:hint="eastAsia"/>
          <w:sz w:val="22"/>
          <w:szCs w:val="21"/>
        </w:rPr>
        <w:t>内において地震が発生し</w:t>
      </w:r>
      <w:r w:rsidR="00FC3BF9" w:rsidRPr="005C23B0">
        <w:rPr>
          <w:rFonts w:ascii="Verdana" w:hAnsi="ＭＳ 明朝"/>
          <w:sz w:val="22"/>
          <w:szCs w:val="21"/>
        </w:rPr>
        <w:t>、</w:t>
      </w:r>
      <w:r w:rsidR="00F55429" w:rsidRPr="005C23B0">
        <w:rPr>
          <w:rFonts w:ascii="Verdana" w:hAnsi="ＭＳ 明朝" w:hint="eastAsia"/>
          <w:sz w:val="22"/>
          <w:szCs w:val="21"/>
        </w:rPr>
        <w:t>県</w:t>
      </w:r>
      <w:r w:rsidR="00D26A00" w:rsidRPr="005C23B0">
        <w:rPr>
          <w:rFonts w:ascii="Verdana" w:hAnsi="ＭＳ 明朝" w:hint="eastAsia"/>
          <w:sz w:val="22"/>
          <w:szCs w:val="21"/>
        </w:rPr>
        <w:t>民</w:t>
      </w:r>
      <w:r w:rsidR="006E2E93" w:rsidRPr="005C23B0">
        <w:rPr>
          <w:rFonts w:ascii="Verdana" w:hAnsi="ＭＳ 明朝"/>
          <w:sz w:val="22"/>
          <w:szCs w:val="21"/>
        </w:rPr>
        <w:t>の生活を脅かし、</w:t>
      </w:r>
      <w:r w:rsidR="00D26A00" w:rsidRPr="005C23B0">
        <w:rPr>
          <w:rFonts w:ascii="Verdana" w:hAnsi="ＭＳ 明朝" w:hint="eastAsia"/>
          <w:sz w:val="22"/>
          <w:szCs w:val="21"/>
        </w:rPr>
        <w:t>また</w:t>
      </w:r>
      <w:r w:rsidR="006E2E93" w:rsidRPr="005C23B0">
        <w:rPr>
          <w:rFonts w:ascii="Verdana" w:hAnsi="ＭＳ 明朝"/>
          <w:sz w:val="22"/>
          <w:szCs w:val="21"/>
        </w:rPr>
        <w:t>多数の住民に大きな被害をもたらしている</w:t>
      </w:r>
      <w:r w:rsidR="002C4184" w:rsidRPr="005C23B0">
        <w:rPr>
          <w:rFonts w:ascii="Verdana" w:hAnsi="ＭＳ 明朝"/>
          <w:sz w:val="22"/>
          <w:szCs w:val="21"/>
        </w:rPr>
        <w:t>。</w:t>
      </w:r>
      <w:r w:rsidR="001B0F79" w:rsidRPr="005C23B0">
        <w:rPr>
          <w:rFonts w:ascii="Verdana" w:hAnsi="ＭＳ 明朝"/>
          <w:sz w:val="22"/>
          <w:szCs w:val="21"/>
        </w:rPr>
        <w:t>このことにより</w:t>
      </w:r>
      <w:r w:rsidR="00244B7C" w:rsidRPr="005C23B0">
        <w:rPr>
          <w:rFonts w:ascii="Verdana" w:hAnsi="ＭＳ 明朝"/>
          <w:sz w:val="22"/>
          <w:szCs w:val="21"/>
        </w:rPr>
        <w:t>熊本</w:t>
      </w:r>
      <w:r w:rsidR="00244B7C" w:rsidRPr="005C23B0">
        <w:rPr>
          <w:rFonts w:ascii="Verdana" w:hAnsi="ＭＳ 明朝" w:hint="eastAsia"/>
          <w:sz w:val="22"/>
          <w:szCs w:val="21"/>
        </w:rPr>
        <w:t>県全市町村</w:t>
      </w:r>
      <w:r w:rsidR="00057DD6" w:rsidRPr="005C23B0">
        <w:rPr>
          <w:rFonts w:ascii="Verdana" w:hAnsi="ＭＳ 明朝"/>
          <w:sz w:val="22"/>
          <w:szCs w:val="21"/>
        </w:rPr>
        <w:t>において</w:t>
      </w:r>
      <w:r w:rsidR="00F55429" w:rsidRPr="005C23B0">
        <w:rPr>
          <w:rFonts w:ascii="Verdana" w:hAnsi="ＭＳ 明朝"/>
          <w:sz w:val="22"/>
          <w:szCs w:val="21"/>
        </w:rPr>
        <w:t>救助</w:t>
      </w:r>
      <w:r w:rsidR="00F55429" w:rsidRPr="005C23B0">
        <w:rPr>
          <w:rFonts w:ascii="Verdana" w:hAnsi="ＭＳ 明朝" w:hint="eastAsia"/>
          <w:sz w:val="22"/>
          <w:szCs w:val="21"/>
        </w:rPr>
        <w:t>を</w:t>
      </w:r>
      <w:r w:rsidR="006E2E93" w:rsidRPr="005C23B0">
        <w:rPr>
          <w:rFonts w:ascii="Verdana" w:hAnsi="ＭＳ 明朝"/>
          <w:sz w:val="22"/>
          <w:szCs w:val="21"/>
        </w:rPr>
        <w:t>必要とすることから、災害救助法が適用された</w:t>
      </w:r>
      <w:r w:rsidR="001B0F79" w:rsidRPr="005C23B0">
        <w:rPr>
          <w:rFonts w:ascii="Verdana" w:hAnsi="ＭＳ 明朝"/>
          <w:sz w:val="22"/>
          <w:szCs w:val="21"/>
        </w:rPr>
        <w:t>。</w:t>
      </w:r>
    </w:p>
    <w:p w:rsidR="002C4184" w:rsidRPr="005C23B0" w:rsidRDefault="002C4184" w:rsidP="005C23B0">
      <w:pPr>
        <w:snapToGrid w:val="0"/>
        <w:spacing w:line="240" w:lineRule="atLeast"/>
        <w:ind w:leftChars="105" w:left="220" w:firstLineChars="100" w:firstLine="220"/>
        <w:contextualSpacing/>
        <w:mirrorIndents/>
        <w:rPr>
          <w:rFonts w:ascii="Verdana" w:hAnsi="Verdana"/>
          <w:sz w:val="22"/>
          <w:szCs w:val="21"/>
        </w:rPr>
      </w:pPr>
      <w:r w:rsidRPr="005C23B0">
        <w:rPr>
          <w:rFonts w:ascii="Verdana" w:hAnsi="ＭＳ 明朝"/>
          <w:sz w:val="22"/>
          <w:szCs w:val="21"/>
        </w:rPr>
        <w:t>熊本県共同募金会</w:t>
      </w:r>
      <w:r w:rsidR="00A54364" w:rsidRPr="005C23B0">
        <w:rPr>
          <w:rFonts w:ascii="Verdana" w:hAnsi="ＭＳ 明朝"/>
          <w:sz w:val="22"/>
          <w:szCs w:val="21"/>
        </w:rPr>
        <w:t>（以下「本会」という）</w:t>
      </w:r>
      <w:r w:rsidRPr="005C23B0">
        <w:rPr>
          <w:rFonts w:ascii="Verdana" w:hAnsi="ＭＳ 明朝"/>
          <w:sz w:val="22"/>
          <w:szCs w:val="21"/>
        </w:rPr>
        <w:t>では、</w:t>
      </w:r>
      <w:r w:rsidR="00A54364" w:rsidRPr="005C23B0">
        <w:rPr>
          <w:rFonts w:ascii="Verdana" w:hAnsi="ＭＳ 明朝"/>
          <w:sz w:val="22"/>
          <w:szCs w:val="21"/>
        </w:rPr>
        <w:t>この災害により被災された方々を支援</w:t>
      </w:r>
      <w:r w:rsidR="001B0F79" w:rsidRPr="005C23B0">
        <w:rPr>
          <w:rFonts w:ascii="Verdana" w:hAnsi="ＭＳ 明朝"/>
          <w:sz w:val="22"/>
          <w:szCs w:val="21"/>
        </w:rPr>
        <w:t>することを目的に、義援金の募集を</w:t>
      </w:r>
      <w:r w:rsidR="00D53A20" w:rsidRPr="005C23B0">
        <w:rPr>
          <w:rFonts w:ascii="Verdana" w:hAnsi="ＭＳ 明朝"/>
          <w:sz w:val="22"/>
          <w:szCs w:val="21"/>
        </w:rPr>
        <w:t>行う</w:t>
      </w:r>
      <w:r w:rsidR="001B0F79" w:rsidRPr="005C23B0">
        <w:rPr>
          <w:rFonts w:ascii="Verdana" w:hAnsi="ＭＳ 明朝"/>
          <w:sz w:val="22"/>
          <w:szCs w:val="21"/>
        </w:rPr>
        <w:t>ものである。</w:t>
      </w:r>
    </w:p>
    <w:p w:rsidR="002C4184" w:rsidRPr="005C23B0" w:rsidRDefault="002C4184" w:rsidP="005C23B0">
      <w:pPr>
        <w:snapToGrid w:val="0"/>
        <w:spacing w:line="240" w:lineRule="atLeast"/>
        <w:contextualSpacing/>
        <w:mirrorIndents/>
        <w:rPr>
          <w:rFonts w:ascii="Verdana" w:hAnsi="Verdana"/>
          <w:sz w:val="22"/>
          <w:szCs w:val="21"/>
        </w:rPr>
      </w:pPr>
    </w:p>
    <w:p w:rsidR="00A54364" w:rsidRPr="005C23B0" w:rsidRDefault="001B0F79" w:rsidP="005C23B0">
      <w:pPr>
        <w:snapToGrid w:val="0"/>
        <w:spacing w:line="240" w:lineRule="atLeast"/>
        <w:contextualSpacing/>
        <w:mirrorIndents/>
        <w:rPr>
          <w:rFonts w:ascii="Verdana" w:eastAsia="ＭＳ ゴシック" w:hAnsi="Verdana"/>
          <w:sz w:val="22"/>
          <w:szCs w:val="21"/>
        </w:rPr>
      </w:pPr>
      <w:r w:rsidRPr="005C23B0">
        <w:rPr>
          <w:rFonts w:ascii="Verdana" w:eastAsia="ＭＳ ゴシック" w:hAnsi="ＭＳ ゴシック"/>
          <w:sz w:val="22"/>
          <w:szCs w:val="21"/>
        </w:rPr>
        <w:t>２　義援金の名称</w:t>
      </w:r>
    </w:p>
    <w:p w:rsidR="002C4184" w:rsidRPr="005C23B0" w:rsidRDefault="004A7B9D" w:rsidP="005C23B0">
      <w:pPr>
        <w:snapToGrid w:val="0"/>
        <w:spacing w:line="240" w:lineRule="atLeast"/>
        <w:ind w:firstLineChars="200" w:firstLine="440"/>
        <w:contextualSpacing/>
        <w:mirrorIndents/>
        <w:rPr>
          <w:rFonts w:ascii="Verdana" w:eastAsia="ＭＳ ゴシック" w:hAnsi="Verdana"/>
          <w:sz w:val="22"/>
          <w:szCs w:val="21"/>
        </w:rPr>
      </w:pPr>
      <w:r w:rsidRPr="005C23B0">
        <w:rPr>
          <w:rFonts w:ascii="Verdana" w:eastAsia="ＭＳ ゴシック" w:hAnsi="ＭＳ ゴシック" w:hint="eastAsia"/>
          <w:sz w:val="22"/>
          <w:szCs w:val="21"/>
        </w:rPr>
        <w:t>平成</w:t>
      </w:r>
      <w:r w:rsidRPr="005C23B0">
        <w:rPr>
          <w:rFonts w:ascii="Verdana" w:eastAsia="ＭＳ ゴシック" w:hAnsi="ＭＳ ゴシック" w:hint="eastAsia"/>
          <w:sz w:val="22"/>
          <w:szCs w:val="21"/>
        </w:rPr>
        <w:t>28</w:t>
      </w:r>
      <w:r w:rsidRPr="005C23B0">
        <w:rPr>
          <w:rFonts w:ascii="Verdana" w:eastAsia="ＭＳ ゴシック" w:hAnsi="ＭＳ ゴシック" w:hint="eastAsia"/>
          <w:sz w:val="22"/>
          <w:szCs w:val="21"/>
        </w:rPr>
        <w:t>年</w:t>
      </w:r>
      <w:r w:rsidR="001F01EE" w:rsidRPr="005C23B0">
        <w:rPr>
          <w:rFonts w:ascii="Verdana" w:eastAsia="ＭＳ ゴシック" w:hAnsi="ＭＳ ゴシック"/>
          <w:sz w:val="22"/>
          <w:szCs w:val="21"/>
        </w:rPr>
        <w:t>熊本</w:t>
      </w:r>
      <w:r w:rsidR="00357726" w:rsidRPr="005C23B0">
        <w:rPr>
          <w:rFonts w:ascii="Verdana" w:eastAsia="ＭＳ ゴシック" w:hAnsi="ＭＳ ゴシック" w:hint="eastAsia"/>
          <w:sz w:val="22"/>
          <w:szCs w:val="21"/>
        </w:rPr>
        <w:t>地震</w:t>
      </w:r>
      <w:r w:rsidR="00CA5AE8" w:rsidRPr="005C23B0">
        <w:rPr>
          <w:rFonts w:ascii="Verdana" w:eastAsia="ＭＳ ゴシック" w:hAnsi="ＭＳ ゴシック"/>
          <w:sz w:val="22"/>
          <w:szCs w:val="21"/>
        </w:rPr>
        <w:t>義援金</w:t>
      </w:r>
    </w:p>
    <w:p w:rsidR="00CA5AE8" w:rsidRPr="005C23B0" w:rsidRDefault="00CA5AE8" w:rsidP="005C23B0">
      <w:pPr>
        <w:snapToGrid w:val="0"/>
        <w:spacing w:line="240" w:lineRule="atLeast"/>
        <w:contextualSpacing/>
        <w:mirrorIndents/>
        <w:rPr>
          <w:rFonts w:ascii="Verdana" w:hAnsi="Verdana"/>
          <w:sz w:val="22"/>
          <w:szCs w:val="21"/>
        </w:rPr>
      </w:pPr>
    </w:p>
    <w:p w:rsidR="00A54364" w:rsidRPr="005C23B0" w:rsidRDefault="00B62C6A" w:rsidP="005C23B0">
      <w:pPr>
        <w:snapToGrid w:val="0"/>
        <w:spacing w:line="240" w:lineRule="atLeast"/>
        <w:contextualSpacing/>
        <w:mirrorIndents/>
        <w:rPr>
          <w:rFonts w:ascii="Verdana" w:hAnsi="Verdana"/>
          <w:sz w:val="22"/>
          <w:szCs w:val="21"/>
        </w:rPr>
      </w:pPr>
      <w:r w:rsidRPr="005C23B0">
        <w:rPr>
          <w:rFonts w:ascii="Verdana" w:eastAsia="ＭＳ ゴシック" w:hAnsi="ＭＳ ゴシック"/>
          <w:sz w:val="22"/>
          <w:szCs w:val="21"/>
        </w:rPr>
        <w:t>３</w:t>
      </w:r>
      <w:r w:rsidR="001B0F79" w:rsidRPr="005C23B0">
        <w:rPr>
          <w:rFonts w:ascii="Verdana" w:eastAsia="ＭＳ ゴシック" w:hAnsi="ＭＳ ゴシック"/>
          <w:sz w:val="22"/>
          <w:szCs w:val="21"/>
        </w:rPr>
        <w:t xml:space="preserve">　</w:t>
      </w:r>
      <w:r w:rsidR="002C4184" w:rsidRPr="005C23B0">
        <w:rPr>
          <w:rFonts w:ascii="Verdana" w:eastAsia="ＭＳ ゴシック" w:hAnsi="ＭＳ ゴシック"/>
          <w:sz w:val="22"/>
          <w:szCs w:val="21"/>
        </w:rPr>
        <w:t>募集期間</w:t>
      </w:r>
    </w:p>
    <w:p w:rsidR="002C4184" w:rsidRPr="005C23B0" w:rsidRDefault="002C4184" w:rsidP="005C23B0">
      <w:pPr>
        <w:snapToGrid w:val="0"/>
        <w:spacing w:line="240" w:lineRule="atLeast"/>
        <w:ind w:firstLineChars="200" w:firstLine="440"/>
        <w:contextualSpacing/>
        <w:mirrorIndents/>
        <w:rPr>
          <w:rFonts w:ascii="Verdana" w:hAnsi="Verdana"/>
          <w:sz w:val="22"/>
          <w:szCs w:val="21"/>
        </w:rPr>
      </w:pPr>
      <w:r w:rsidRPr="005C23B0">
        <w:rPr>
          <w:rFonts w:ascii="Verdana" w:hAnsi="ＭＳ 明朝"/>
          <w:sz w:val="22"/>
          <w:szCs w:val="21"/>
        </w:rPr>
        <w:t>平成</w:t>
      </w:r>
      <w:r w:rsidR="00244B7C" w:rsidRPr="005C23B0">
        <w:rPr>
          <w:rFonts w:ascii="Verdana" w:hAnsi="ＭＳ 明朝" w:hint="eastAsia"/>
          <w:sz w:val="22"/>
          <w:szCs w:val="21"/>
        </w:rPr>
        <w:t>28</w:t>
      </w:r>
      <w:r w:rsidRPr="005C23B0">
        <w:rPr>
          <w:rFonts w:ascii="Verdana" w:hAnsi="ＭＳ 明朝"/>
          <w:sz w:val="22"/>
          <w:szCs w:val="21"/>
        </w:rPr>
        <w:t>年</w:t>
      </w:r>
      <w:r w:rsidR="00244B7C" w:rsidRPr="005C23B0">
        <w:rPr>
          <w:rFonts w:ascii="Verdana" w:hAnsi="ＭＳ 明朝" w:hint="eastAsia"/>
          <w:sz w:val="22"/>
          <w:szCs w:val="21"/>
        </w:rPr>
        <w:t>4</w:t>
      </w:r>
      <w:r w:rsidRPr="005C23B0">
        <w:rPr>
          <w:rFonts w:ascii="Verdana" w:hAnsi="ＭＳ 明朝"/>
          <w:sz w:val="22"/>
          <w:szCs w:val="21"/>
        </w:rPr>
        <w:t>月</w:t>
      </w:r>
      <w:r w:rsidR="00357726" w:rsidRPr="005C23B0">
        <w:rPr>
          <w:rFonts w:ascii="Verdana" w:hAnsi="ＭＳ 明朝" w:hint="eastAsia"/>
          <w:sz w:val="22"/>
          <w:szCs w:val="21"/>
        </w:rPr>
        <w:t>15</w:t>
      </w:r>
      <w:r w:rsidR="00F23F3B" w:rsidRPr="005C23B0">
        <w:rPr>
          <w:rFonts w:ascii="Verdana" w:hAnsi="ＭＳ 明朝"/>
          <w:sz w:val="22"/>
          <w:szCs w:val="21"/>
        </w:rPr>
        <w:t>日（</w:t>
      </w:r>
      <w:r w:rsidR="00F23F3B" w:rsidRPr="005C23B0">
        <w:rPr>
          <w:rFonts w:ascii="Verdana" w:hAnsi="ＭＳ 明朝" w:hint="eastAsia"/>
          <w:sz w:val="22"/>
          <w:szCs w:val="21"/>
        </w:rPr>
        <w:t>金</w:t>
      </w:r>
      <w:r w:rsidRPr="005C23B0">
        <w:rPr>
          <w:rFonts w:ascii="Verdana" w:hAnsi="ＭＳ 明朝"/>
          <w:sz w:val="22"/>
          <w:szCs w:val="21"/>
        </w:rPr>
        <w:t>）から</w:t>
      </w:r>
      <w:r w:rsidR="00DC13BB">
        <w:rPr>
          <w:rFonts w:ascii="Verdana" w:hAnsi="ＭＳ 明朝" w:hint="eastAsia"/>
          <w:sz w:val="22"/>
          <w:szCs w:val="21"/>
        </w:rPr>
        <w:t>令和</w:t>
      </w:r>
      <w:r w:rsidR="00DC13BB">
        <w:rPr>
          <w:rFonts w:ascii="Verdana" w:hAnsi="ＭＳ 明朝" w:hint="eastAsia"/>
          <w:sz w:val="22"/>
          <w:szCs w:val="21"/>
        </w:rPr>
        <w:t>3</w:t>
      </w:r>
      <w:r w:rsidR="004E4CCE">
        <w:rPr>
          <w:rFonts w:ascii="Verdana" w:hAnsi="ＭＳ 明朝" w:hint="eastAsia"/>
          <w:sz w:val="22"/>
          <w:szCs w:val="21"/>
        </w:rPr>
        <w:t>年</w:t>
      </w:r>
      <w:r w:rsidR="001867B5">
        <w:rPr>
          <w:rFonts w:ascii="Verdana" w:hAnsi="ＭＳ 明朝" w:hint="eastAsia"/>
          <w:sz w:val="22"/>
          <w:szCs w:val="21"/>
        </w:rPr>
        <w:t>3</w:t>
      </w:r>
      <w:r w:rsidR="00CA5AE8" w:rsidRPr="005C23B0">
        <w:rPr>
          <w:rFonts w:ascii="Verdana" w:hAnsi="ＭＳ 明朝"/>
          <w:sz w:val="22"/>
          <w:szCs w:val="21"/>
        </w:rPr>
        <w:t>月</w:t>
      </w:r>
      <w:r w:rsidR="001867B5">
        <w:rPr>
          <w:rFonts w:ascii="Verdana" w:hAnsi="ＭＳ 明朝" w:hint="eastAsia"/>
          <w:sz w:val="22"/>
          <w:szCs w:val="21"/>
        </w:rPr>
        <w:t>31</w:t>
      </w:r>
      <w:r w:rsidR="001B0F79" w:rsidRPr="005C23B0">
        <w:rPr>
          <w:rFonts w:ascii="Verdana" w:hAnsi="ＭＳ 明朝"/>
          <w:sz w:val="22"/>
          <w:szCs w:val="21"/>
        </w:rPr>
        <w:t>日</w:t>
      </w:r>
      <w:r w:rsidR="00C44D6A" w:rsidRPr="005C23B0">
        <w:rPr>
          <w:rFonts w:ascii="Verdana" w:hAnsi="ＭＳ 明朝"/>
          <w:sz w:val="22"/>
          <w:szCs w:val="21"/>
        </w:rPr>
        <w:t>（</w:t>
      </w:r>
      <w:r w:rsidR="00DC13BB">
        <w:rPr>
          <w:rFonts w:ascii="Verdana" w:hAnsi="ＭＳ 明朝" w:hint="eastAsia"/>
          <w:sz w:val="22"/>
          <w:szCs w:val="21"/>
        </w:rPr>
        <w:t>水</w:t>
      </w:r>
      <w:r w:rsidRPr="005C23B0">
        <w:rPr>
          <w:rFonts w:ascii="Verdana" w:hAnsi="ＭＳ 明朝"/>
          <w:sz w:val="22"/>
          <w:szCs w:val="21"/>
        </w:rPr>
        <w:t>）まで</w:t>
      </w:r>
    </w:p>
    <w:p w:rsidR="002C4184" w:rsidRPr="005C23B0" w:rsidRDefault="002C4184" w:rsidP="005C23B0">
      <w:pPr>
        <w:snapToGrid w:val="0"/>
        <w:spacing w:line="240" w:lineRule="atLeast"/>
        <w:contextualSpacing/>
        <w:mirrorIndents/>
        <w:rPr>
          <w:rFonts w:ascii="ＭＳ 明朝" w:hAnsi="ＭＳ 明朝"/>
          <w:sz w:val="22"/>
          <w:szCs w:val="21"/>
        </w:rPr>
      </w:pPr>
    </w:p>
    <w:tbl>
      <w:tblPr>
        <w:tblStyle w:val="a7"/>
        <w:tblpPr w:leftFromText="142" w:rightFromText="142" w:vertAnchor="text" w:horzAnchor="margin" w:tblpXSpec="right" w:tblpY="417"/>
        <w:tblW w:w="9360" w:type="dxa"/>
        <w:tblLook w:val="01E0" w:firstRow="1" w:lastRow="1" w:firstColumn="1" w:lastColumn="1" w:noHBand="0" w:noVBand="0"/>
      </w:tblPr>
      <w:tblGrid>
        <w:gridCol w:w="1809"/>
        <w:gridCol w:w="1630"/>
        <w:gridCol w:w="1631"/>
        <w:gridCol w:w="4290"/>
      </w:tblGrid>
      <w:tr w:rsidR="00DC13BB" w:rsidRPr="005C23B0" w:rsidTr="00DC13BB">
        <w:tc>
          <w:tcPr>
            <w:tcW w:w="1809" w:type="dxa"/>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hint="eastAsia"/>
                <w:szCs w:val="21"/>
              </w:rPr>
              <w:t>金融機関</w:t>
            </w:r>
          </w:p>
        </w:tc>
        <w:tc>
          <w:tcPr>
            <w:tcW w:w="1630" w:type="dxa"/>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hint="eastAsia"/>
                <w:szCs w:val="21"/>
              </w:rPr>
              <w:t>支店名</w:t>
            </w:r>
          </w:p>
        </w:tc>
        <w:tc>
          <w:tcPr>
            <w:tcW w:w="1631" w:type="dxa"/>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hint="eastAsia"/>
                <w:szCs w:val="21"/>
              </w:rPr>
              <w:t>口座番号</w:t>
            </w:r>
          </w:p>
        </w:tc>
        <w:tc>
          <w:tcPr>
            <w:tcW w:w="4290" w:type="dxa"/>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hint="eastAsia"/>
                <w:szCs w:val="21"/>
              </w:rPr>
              <w:t>口座名義</w:t>
            </w:r>
          </w:p>
        </w:tc>
      </w:tr>
      <w:tr w:rsidR="00DC13BB" w:rsidRPr="005C23B0" w:rsidTr="00DC13BB">
        <w:trPr>
          <w:trHeight w:val="720"/>
        </w:trPr>
        <w:tc>
          <w:tcPr>
            <w:tcW w:w="1809" w:type="dxa"/>
            <w:vAlign w:val="center"/>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ヒゴ</w:t>
                  </w:r>
                </w:rt>
                <w:rubyBase>
                  <w:r w:rsidR="00DC13BB" w:rsidRPr="005C23B0">
                    <w:rPr>
                      <w:rFonts w:ascii="ＭＳ 明朝" w:hAnsi="ＭＳ 明朝"/>
                      <w:szCs w:val="21"/>
                    </w:rPr>
                    <w:t>肥後</w:t>
                  </w:r>
                </w:rubyBase>
              </w:ruby>
            </w:r>
            <w:r w:rsidRPr="005C23B0">
              <w:rPr>
                <w:rFonts w:ascii="ＭＳ 明朝" w:hAnsi="ＭＳ 明朝"/>
                <w:szCs w:val="21"/>
              </w:rPr>
              <w:t>銀行</w:t>
            </w:r>
          </w:p>
        </w:tc>
        <w:tc>
          <w:tcPr>
            <w:tcW w:w="1630" w:type="dxa"/>
            <w:vAlign w:val="center"/>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szCs w:val="21"/>
              </w:rPr>
              <w:ruby>
                <w:rubyPr>
                  <w:rubyAlign w:val="distributeSpace"/>
                  <w:hps w:val="12"/>
                  <w:hpsRaise w:val="22"/>
                  <w:hpsBaseText w:val="21"/>
                  <w:lid w:val="ja-JP"/>
                </w:rubyPr>
                <w:rt>
                  <w:r w:rsidR="00DC13BB" w:rsidRPr="005C23B0">
                    <w:rPr>
                      <w:rFonts w:ascii="ＭＳ 明朝" w:hAnsi="ＭＳ 明朝"/>
                      <w:szCs w:val="21"/>
                    </w:rPr>
                    <w:t>スイドウチョウシテン</w:t>
                  </w:r>
                </w:rt>
                <w:rubyBase>
                  <w:r w:rsidR="00DC13BB" w:rsidRPr="005C23B0">
                    <w:rPr>
                      <w:rFonts w:ascii="ＭＳ 明朝" w:hAnsi="ＭＳ 明朝"/>
                      <w:szCs w:val="21"/>
                    </w:rPr>
                    <w:t>水道町支店</w:t>
                  </w:r>
                </w:rubyBase>
              </w:ruby>
            </w:r>
          </w:p>
        </w:tc>
        <w:tc>
          <w:tcPr>
            <w:tcW w:w="1631" w:type="dxa"/>
            <w:vAlign w:val="center"/>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hint="eastAsia"/>
                <w:szCs w:val="21"/>
              </w:rPr>
              <w:t>（普）1281400</w:t>
            </w:r>
          </w:p>
        </w:tc>
        <w:tc>
          <w:tcPr>
            <w:tcW w:w="4290" w:type="dxa"/>
            <w:vMerge w:val="restart"/>
            <w:vAlign w:val="center"/>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シャカイ</w:t>
                  </w:r>
                </w:rt>
                <w:rubyBase>
                  <w:r w:rsidR="00DC13BB" w:rsidRPr="005C23B0">
                    <w:rPr>
                      <w:rFonts w:ascii="ＭＳ 明朝" w:hAnsi="ＭＳ 明朝"/>
                      <w:szCs w:val="21"/>
                    </w:rPr>
                    <w:t>社会</w:t>
                  </w:r>
                </w:rubyBase>
              </w:ruby>
            </w: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フクシ</w:t>
                  </w:r>
                </w:rt>
                <w:rubyBase>
                  <w:r w:rsidR="00DC13BB" w:rsidRPr="005C23B0">
                    <w:rPr>
                      <w:rFonts w:ascii="ＭＳ 明朝" w:hAnsi="ＭＳ 明朝"/>
                      <w:szCs w:val="21"/>
                    </w:rPr>
                    <w:t>福祉</w:t>
                  </w:r>
                </w:rubyBase>
              </w:ruby>
            </w: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ホウジン</w:t>
                  </w:r>
                </w:rt>
                <w:rubyBase>
                  <w:r w:rsidR="00DC13BB" w:rsidRPr="005C23B0">
                    <w:rPr>
                      <w:rFonts w:ascii="ＭＳ 明朝" w:hAnsi="ＭＳ 明朝"/>
                      <w:szCs w:val="21"/>
                    </w:rPr>
                    <w:t>法人</w:t>
                  </w:r>
                </w:rubyBase>
              </w:ruby>
            </w: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クマモトケン</w:t>
                  </w:r>
                </w:rt>
                <w:rubyBase>
                  <w:r w:rsidR="00DC13BB" w:rsidRPr="005C23B0">
                    <w:rPr>
                      <w:rFonts w:ascii="ＭＳ 明朝" w:hAnsi="ＭＳ 明朝"/>
                      <w:szCs w:val="21"/>
                    </w:rPr>
                    <w:t>熊本県</w:t>
                  </w:r>
                </w:rubyBase>
              </w:ruby>
            </w: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キョウドウ</w:t>
                  </w:r>
                </w:rt>
                <w:rubyBase>
                  <w:r w:rsidR="00DC13BB" w:rsidRPr="005C23B0">
                    <w:rPr>
                      <w:rFonts w:ascii="ＭＳ 明朝" w:hAnsi="ＭＳ 明朝"/>
                      <w:szCs w:val="21"/>
                    </w:rPr>
                    <w:t>共同</w:t>
                  </w:r>
                </w:rubyBase>
              </w:ruby>
            </w: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ボキンカイ</w:t>
                  </w:r>
                </w:rt>
                <w:rubyBase>
                  <w:r w:rsidR="00DC13BB" w:rsidRPr="005C23B0">
                    <w:rPr>
                      <w:rFonts w:ascii="ＭＳ 明朝" w:hAnsi="ＭＳ 明朝"/>
                      <w:szCs w:val="21"/>
                    </w:rPr>
                    <w:t>募金会</w:t>
                  </w:r>
                </w:rubyBase>
              </w:ruby>
            </w:r>
          </w:p>
        </w:tc>
      </w:tr>
      <w:tr w:rsidR="00DC13BB" w:rsidRPr="005C23B0" w:rsidTr="00DC13BB">
        <w:trPr>
          <w:trHeight w:val="720"/>
        </w:trPr>
        <w:tc>
          <w:tcPr>
            <w:tcW w:w="1809" w:type="dxa"/>
            <w:vAlign w:val="center"/>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クマモト</w:t>
                  </w:r>
                </w:rt>
                <w:rubyBase>
                  <w:r w:rsidR="00DC13BB" w:rsidRPr="005C23B0">
                    <w:rPr>
                      <w:rFonts w:ascii="ＭＳ 明朝" w:hAnsi="ＭＳ 明朝"/>
                      <w:szCs w:val="21"/>
                    </w:rPr>
                    <w:t>熊本</w:t>
                  </w:r>
                </w:rubyBase>
              </w:ruby>
            </w:r>
            <w:r w:rsidRPr="005C23B0">
              <w:rPr>
                <w:rFonts w:ascii="ＭＳ 明朝" w:hAnsi="ＭＳ 明朝"/>
                <w:szCs w:val="21"/>
              </w:rPr>
              <w:t>銀行</w:t>
            </w:r>
          </w:p>
        </w:tc>
        <w:tc>
          <w:tcPr>
            <w:tcW w:w="1630" w:type="dxa"/>
            <w:vAlign w:val="center"/>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ハナバタ</w:t>
                  </w:r>
                </w:rt>
                <w:rubyBase>
                  <w:r w:rsidR="00DC13BB" w:rsidRPr="005C23B0">
                    <w:rPr>
                      <w:rFonts w:ascii="ＭＳ 明朝" w:hAnsi="ＭＳ 明朝"/>
                      <w:szCs w:val="21"/>
                    </w:rPr>
                    <w:t>花畑</w:t>
                  </w:r>
                </w:rubyBase>
              </w:ruby>
            </w:r>
            <w:r w:rsidRPr="005C23B0">
              <w:rPr>
                <w:rFonts w:ascii="ＭＳ 明朝" w:hAnsi="ＭＳ 明朝"/>
                <w:szCs w:val="21"/>
              </w:rPr>
              <w:ruby>
                <w:rubyPr>
                  <w:rubyAlign w:val="distributeSpace"/>
                  <w:hps w:val="14"/>
                  <w:hpsRaise w:val="22"/>
                  <w:hpsBaseText w:val="21"/>
                  <w:lid w:val="ja-JP"/>
                </w:rubyPr>
                <w:rt>
                  <w:r w:rsidR="00DC13BB" w:rsidRPr="005C23B0">
                    <w:rPr>
                      <w:rFonts w:ascii="ＭＳ 明朝" w:hAnsi="ＭＳ 明朝"/>
                      <w:szCs w:val="21"/>
                    </w:rPr>
                    <w:t>シテン</w:t>
                  </w:r>
                </w:rt>
                <w:rubyBase>
                  <w:r w:rsidR="00DC13BB" w:rsidRPr="005C23B0">
                    <w:rPr>
                      <w:rFonts w:ascii="ＭＳ 明朝" w:hAnsi="ＭＳ 明朝"/>
                      <w:szCs w:val="21"/>
                    </w:rPr>
                    <w:t>支店</w:t>
                  </w:r>
                </w:rubyBase>
              </w:ruby>
            </w:r>
          </w:p>
        </w:tc>
        <w:tc>
          <w:tcPr>
            <w:tcW w:w="1631" w:type="dxa"/>
            <w:vAlign w:val="center"/>
          </w:tcPr>
          <w:p w:rsidR="00DC13BB" w:rsidRPr="005C23B0" w:rsidRDefault="00DC13BB" w:rsidP="00DC13BB">
            <w:pPr>
              <w:spacing w:line="240" w:lineRule="atLeast"/>
              <w:contextualSpacing/>
              <w:mirrorIndents/>
              <w:rPr>
                <w:rFonts w:ascii="ＭＳ 明朝" w:hAnsi="ＭＳ 明朝"/>
                <w:szCs w:val="21"/>
              </w:rPr>
            </w:pPr>
            <w:r w:rsidRPr="005C23B0">
              <w:rPr>
                <w:rFonts w:ascii="ＭＳ 明朝" w:hAnsi="ＭＳ 明朝" w:hint="eastAsia"/>
                <w:szCs w:val="21"/>
              </w:rPr>
              <w:t>（普）0025449</w:t>
            </w:r>
          </w:p>
        </w:tc>
        <w:tc>
          <w:tcPr>
            <w:tcW w:w="4290" w:type="dxa"/>
            <w:vMerge/>
            <w:vAlign w:val="center"/>
          </w:tcPr>
          <w:p w:rsidR="00DC13BB" w:rsidRPr="005C23B0" w:rsidRDefault="00DC13BB" w:rsidP="00DC13BB">
            <w:pPr>
              <w:spacing w:line="240" w:lineRule="atLeast"/>
              <w:contextualSpacing/>
              <w:mirrorIndents/>
              <w:rPr>
                <w:rFonts w:ascii="ＭＳ 明朝" w:hAnsi="ＭＳ 明朝"/>
                <w:szCs w:val="21"/>
              </w:rPr>
            </w:pPr>
          </w:p>
        </w:tc>
      </w:tr>
      <w:tr w:rsidR="00DC13BB" w:rsidRPr="005C23B0" w:rsidTr="00DC13BB">
        <w:trPr>
          <w:trHeight w:val="720"/>
        </w:trPr>
        <w:tc>
          <w:tcPr>
            <w:tcW w:w="9360" w:type="dxa"/>
            <w:gridSpan w:val="4"/>
            <w:vAlign w:val="center"/>
          </w:tcPr>
          <w:p w:rsidR="00DC13BB" w:rsidRPr="00095BBD" w:rsidRDefault="00DC13BB" w:rsidP="00DC13BB">
            <w:pPr>
              <w:rPr>
                <w:rFonts w:ascii="ＭＳ 明朝" w:hAnsi="ＭＳ 明朝"/>
                <w:sz w:val="22"/>
                <w:szCs w:val="21"/>
              </w:rPr>
            </w:pPr>
            <w:r w:rsidRPr="005E45B8">
              <w:rPr>
                <w:rFonts w:ascii="ＭＳ Ｐ明朝" w:hAnsi="ＭＳ Ｐ明朝" w:hint="eastAsia"/>
              </w:rPr>
              <w:t>全国地方銀行協会</w:t>
            </w:r>
            <w:r>
              <w:rPr>
                <w:rFonts w:ascii="ＭＳ Ｐ明朝" w:hAnsi="ＭＳ Ｐ明朝" w:hint="eastAsia"/>
              </w:rPr>
              <w:t>及び第二地方銀行協会</w:t>
            </w:r>
            <w:r w:rsidRPr="005E45B8">
              <w:rPr>
                <w:rFonts w:ascii="ＭＳ Ｐ明朝" w:hAnsi="ＭＳ Ｐ明朝" w:hint="eastAsia"/>
              </w:rPr>
              <w:t>加盟の銀行</w:t>
            </w:r>
            <w:r>
              <w:rPr>
                <w:rFonts w:ascii="ＭＳ Ｐ明朝" w:hAnsi="ＭＳ Ｐ明朝" w:hint="eastAsia"/>
              </w:rPr>
              <w:t>等</w:t>
            </w:r>
            <w:r w:rsidRPr="005E45B8">
              <w:rPr>
                <w:rFonts w:ascii="ＭＳ Ｐ明朝" w:hAnsi="ＭＳ Ｐ明朝" w:hint="eastAsia"/>
              </w:rPr>
              <w:t>の窓口で、振り込み手数料が無料扱いとなります。備考欄に「</w:t>
            </w:r>
            <w:r>
              <w:rPr>
                <w:rFonts w:ascii="ＭＳ Ｐ明朝" w:hAnsi="ＭＳ Ｐ明朝" w:hint="eastAsia"/>
              </w:rPr>
              <w:t>熊本地震</w:t>
            </w:r>
            <w:r w:rsidRPr="005E45B8">
              <w:rPr>
                <w:rFonts w:ascii="ＭＳ Ｐ明朝" w:hAnsi="ＭＳ Ｐ明朝" w:hint="eastAsia"/>
              </w:rPr>
              <w:t>義援金」とご記入ください。</w:t>
            </w:r>
          </w:p>
        </w:tc>
      </w:tr>
    </w:tbl>
    <w:p w:rsidR="002C4184" w:rsidRDefault="00B62C6A" w:rsidP="005C23B0">
      <w:pPr>
        <w:snapToGrid w:val="0"/>
        <w:spacing w:line="240" w:lineRule="atLeast"/>
        <w:contextualSpacing/>
        <w:mirrorIndents/>
        <w:rPr>
          <w:rFonts w:ascii="ＭＳ ゴシック" w:eastAsia="ＭＳ ゴシック" w:hAnsi="ＭＳ ゴシック"/>
          <w:sz w:val="22"/>
          <w:szCs w:val="21"/>
        </w:rPr>
      </w:pPr>
      <w:r w:rsidRPr="005C23B0">
        <w:rPr>
          <w:rFonts w:ascii="ＭＳ ゴシック" w:eastAsia="ＭＳ ゴシック" w:hAnsi="ＭＳ ゴシック" w:hint="eastAsia"/>
          <w:sz w:val="22"/>
          <w:szCs w:val="21"/>
        </w:rPr>
        <w:t>４</w:t>
      </w:r>
      <w:r w:rsidR="001B0F79" w:rsidRPr="005C23B0">
        <w:rPr>
          <w:rFonts w:ascii="ＭＳ ゴシック" w:eastAsia="ＭＳ ゴシック" w:hAnsi="ＭＳ ゴシック" w:hint="eastAsia"/>
          <w:sz w:val="22"/>
          <w:szCs w:val="21"/>
        </w:rPr>
        <w:t xml:space="preserve">　</w:t>
      </w:r>
      <w:r w:rsidR="00E04B19" w:rsidRPr="005C23B0">
        <w:rPr>
          <w:rFonts w:ascii="ＭＳ ゴシック" w:eastAsia="ＭＳ ゴシック" w:hAnsi="ＭＳ ゴシック" w:hint="eastAsia"/>
          <w:sz w:val="22"/>
          <w:szCs w:val="21"/>
        </w:rPr>
        <w:t>義援金</w:t>
      </w:r>
      <w:r w:rsidR="002C4184" w:rsidRPr="005C23B0">
        <w:rPr>
          <w:rFonts w:ascii="ＭＳ ゴシック" w:eastAsia="ＭＳ ゴシック" w:hAnsi="ＭＳ ゴシック" w:hint="eastAsia"/>
          <w:sz w:val="22"/>
          <w:szCs w:val="21"/>
        </w:rPr>
        <w:t>の振込窓口</w:t>
      </w:r>
      <w:r w:rsidR="00E04B19" w:rsidRPr="005C23B0">
        <w:rPr>
          <w:rFonts w:ascii="ＭＳ ゴシック" w:eastAsia="ＭＳ ゴシック" w:hAnsi="ＭＳ ゴシック" w:hint="eastAsia"/>
          <w:sz w:val="22"/>
          <w:szCs w:val="21"/>
        </w:rPr>
        <w:t>につい</w:t>
      </w:r>
      <w:r w:rsidR="00A54364" w:rsidRPr="005C23B0">
        <w:rPr>
          <w:rFonts w:ascii="ＭＳ ゴシック" w:eastAsia="ＭＳ ゴシック" w:hAnsi="ＭＳ ゴシック" w:hint="eastAsia"/>
          <w:sz w:val="22"/>
          <w:szCs w:val="21"/>
        </w:rPr>
        <w:t>て</w:t>
      </w:r>
    </w:p>
    <w:p w:rsidR="002712B5" w:rsidRDefault="002712B5" w:rsidP="005C23B0">
      <w:pPr>
        <w:snapToGrid w:val="0"/>
        <w:spacing w:line="240" w:lineRule="atLeast"/>
        <w:contextualSpacing/>
        <w:mirrorIndents/>
        <w:rPr>
          <w:rFonts w:ascii="ＭＳ ゴシック" w:eastAsia="ＭＳ ゴシック" w:hAnsi="ＭＳ ゴシック" w:hint="eastAsia"/>
          <w:sz w:val="22"/>
          <w:szCs w:val="21"/>
        </w:rPr>
      </w:pPr>
    </w:p>
    <w:tbl>
      <w:tblPr>
        <w:tblStyle w:val="a7"/>
        <w:tblpPr w:leftFromText="142" w:rightFromText="142" w:vertAnchor="text" w:horzAnchor="margin" w:tblpXSpec="right" w:tblpY="101"/>
        <w:tblW w:w="9360" w:type="dxa"/>
        <w:tblLook w:val="01E0" w:firstRow="1" w:lastRow="1" w:firstColumn="1" w:lastColumn="1" w:noHBand="0" w:noVBand="0"/>
      </w:tblPr>
      <w:tblGrid>
        <w:gridCol w:w="1809"/>
        <w:gridCol w:w="3261"/>
        <w:gridCol w:w="4290"/>
      </w:tblGrid>
      <w:tr w:rsidR="002712B5" w:rsidRPr="005C23B0" w:rsidTr="00DC13BB">
        <w:tc>
          <w:tcPr>
            <w:tcW w:w="1809" w:type="dxa"/>
          </w:tcPr>
          <w:p w:rsidR="002712B5" w:rsidRPr="005C23B0" w:rsidRDefault="002712B5" w:rsidP="00DC13BB">
            <w:pPr>
              <w:spacing w:line="240" w:lineRule="atLeast"/>
              <w:contextualSpacing/>
              <w:mirrorIndents/>
              <w:rPr>
                <w:rFonts w:ascii="ＭＳ 明朝" w:hAnsi="ＭＳ 明朝"/>
                <w:szCs w:val="21"/>
              </w:rPr>
            </w:pPr>
            <w:r w:rsidRPr="005C23B0">
              <w:rPr>
                <w:rFonts w:ascii="ＭＳ 明朝" w:hAnsi="ＭＳ 明朝" w:hint="eastAsia"/>
                <w:szCs w:val="21"/>
              </w:rPr>
              <w:t>金融機関</w:t>
            </w:r>
          </w:p>
        </w:tc>
        <w:tc>
          <w:tcPr>
            <w:tcW w:w="3261" w:type="dxa"/>
          </w:tcPr>
          <w:p w:rsidR="002712B5" w:rsidRPr="005C23B0" w:rsidRDefault="002712B5" w:rsidP="00DC13BB">
            <w:pPr>
              <w:spacing w:line="240" w:lineRule="atLeast"/>
              <w:contextualSpacing/>
              <w:mirrorIndents/>
              <w:rPr>
                <w:rFonts w:ascii="ＭＳ 明朝" w:hAnsi="ＭＳ 明朝"/>
                <w:szCs w:val="21"/>
              </w:rPr>
            </w:pPr>
            <w:r w:rsidRPr="005C23B0">
              <w:rPr>
                <w:rFonts w:ascii="ＭＳ 明朝" w:hAnsi="ＭＳ 明朝" w:hint="eastAsia"/>
                <w:szCs w:val="21"/>
              </w:rPr>
              <w:t>口座番号</w:t>
            </w:r>
          </w:p>
        </w:tc>
        <w:tc>
          <w:tcPr>
            <w:tcW w:w="4290" w:type="dxa"/>
          </w:tcPr>
          <w:p w:rsidR="002712B5" w:rsidRPr="005C23B0" w:rsidRDefault="002712B5" w:rsidP="00DC13BB">
            <w:pPr>
              <w:spacing w:line="240" w:lineRule="atLeast"/>
              <w:contextualSpacing/>
              <w:mirrorIndents/>
              <w:rPr>
                <w:rFonts w:ascii="ＭＳ 明朝" w:hAnsi="ＭＳ 明朝"/>
                <w:szCs w:val="21"/>
              </w:rPr>
            </w:pPr>
            <w:r w:rsidRPr="005C23B0">
              <w:rPr>
                <w:rFonts w:ascii="ＭＳ 明朝" w:hAnsi="ＭＳ 明朝" w:hint="eastAsia"/>
                <w:szCs w:val="21"/>
              </w:rPr>
              <w:t>口座名義</w:t>
            </w:r>
          </w:p>
        </w:tc>
      </w:tr>
      <w:tr w:rsidR="002712B5" w:rsidRPr="005C23B0" w:rsidTr="00DC13BB">
        <w:trPr>
          <w:trHeight w:val="720"/>
        </w:trPr>
        <w:tc>
          <w:tcPr>
            <w:tcW w:w="1809" w:type="dxa"/>
            <w:vAlign w:val="center"/>
          </w:tcPr>
          <w:p w:rsidR="002712B5" w:rsidRPr="005C23B0" w:rsidRDefault="002712B5" w:rsidP="00DC13BB">
            <w:pPr>
              <w:spacing w:line="240" w:lineRule="atLeast"/>
              <w:contextualSpacing/>
              <w:mirrorIndents/>
              <w:rPr>
                <w:rFonts w:ascii="ＭＳ 明朝" w:hAnsi="ＭＳ 明朝"/>
                <w:szCs w:val="21"/>
              </w:rPr>
            </w:pPr>
            <w:r w:rsidRPr="005C23B0">
              <w:rPr>
                <w:rFonts w:ascii="ＭＳ 明朝" w:hAnsi="ＭＳ 明朝" w:hint="eastAsia"/>
                <w:szCs w:val="21"/>
              </w:rPr>
              <w:t>ゆうちょ</w:t>
            </w:r>
            <w:r w:rsidRPr="005C23B0">
              <w:rPr>
                <w:rFonts w:ascii="ＭＳ 明朝" w:hAnsi="ＭＳ 明朝"/>
                <w:szCs w:val="21"/>
              </w:rPr>
              <w:t>銀行</w:t>
            </w:r>
          </w:p>
        </w:tc>
        <w:tc>
          <w:tcPr>
            <w:tcW w:w="3261" w:type="dxa"/>
            <w:vAlign w:val="center"/>
          </w:tcPr>
          <w:p w:rsidR="002712B5" w:rsidRPr="005C23B0" w:rsidRDefault="002712B5" w:rsidP="00DC13BB">
            <w:pPr>
              <w:spacing w:line="240" w:lineRule="atLeast"/>
              <w:contextualSpacing/>
              <w:mirrorIndents/>
              <w:rPr>
                <w:rFonts w:ascii="ＭＳ 明朝" w:hAnsi="ＭＳ 明朝"/>
                <w:szCs w:val="21"/>
              </w:rPr>
            </w:pPr>
            <w:r w:rsidRPr="005C23B0">
              <w:rPr>
                <w:rFonts w:ascii="ＭＳ 明朝" w:hAnsi="ＭＳ 明朝" w:hint="eastAsia"/>
                <w:szCs w:val="21"/>
              </w:rPr>
              <w:t>００９５０—２—１７４３２１</w:t>
            </w:r>
          </w:p>
        </w:tc>
        <w:tc>
          <w:tcPr>
            <w:tcW w:w="4290" w:type="dxa"/>
            <w:vAlign w:val="center"/>
          </w:tcPr>
          <w:p w:rsidR="002712B5" w:rsidRPr="005C23B0" w:rsidRDefault="002712B5" w:rsidP="00DC13BB">
            <w:pPr>
              <w:spacing w:line="240" w:lineRule="atLeast"/>
              <w:contextualSpacing/>
              <w:mirrorIndents/>
              <w:rPr>
                <w:rFonts w:ascii="ＭＳ 明朝" w:hAnsi="ＭＳ 明朝"/>
                <w:szCs w:val="21"/>
              </w:rPr>
            </w:pPr>
            <w:r w:rsidRPr="005C23B0">
              <w:rPr>
                <w:rFonts w:ascii="ＭＳ 明朝" w:hAnsi="ＭＳ 明朝"/>
                <w:szCs w:val="21"/>
              </w:rPr>
              <w:ruby>
                <w:rubyPr>
                  <w:rubyAlign w:val="distributeSpace"/>
                  <w:hps w:val="14"/>
                  <w:hpsRaise w:val="22"/>
                  <w:hpsBaseText w:val="21"/>
                  <w:lid w:val="ja-JP"/>
                </w:rubyPr>
                <w:rt>
                  <w:r w:rsidR="002712B5" w:rsidRPr="005C23B0">
                    <w:rPr>
                      <w:rFonts w:ascii="ＭＳ 明朝" w:hAnsi="ＭＳ 明朝"/>
                      <w:szCs w:val="21"/>
                    </w:rPr>
                    <w:t>クマモトケン</w:t>
                  </w:r>
                </w:rt>
                <w:rubyBase>
                  <w:r w:rsidR="002712B5" w:rsidRPr="005C23B0">
                    <w:rPr>
                      <w:rFonts w:ascii="ＭＳ 明朝" w:hAnsi="ＭＳ 明朝"/>
                      <w:szCs w:val="21"/>
                    </w:rPr>
                    <w:t>熊本県</w:t>
                  </w:r>
                </w:rubyBase>
              </w:ruby>
            </w:r>
            <w:r w:rsidRPr="005C23B0">
              <w:rPr>
                <w:rFonts w:ascii="ＭＳ 明朝" w:hAnsi="ＭＳ 明朝"/>
                <w:szCs w:val="21"/>
              </w:rPr>
              <w:ruby>
                <w:rubyPr>
                  <w:rubyAlign w:val="distributeSpace"/>
                  <w:hps w:val="14"/>
                  <w:hpsRaise w:val="22"/>
                  <w:hpsBaseText w:val="21"/>
                  <w:lid w:val="ja-JP"/>
                </w:rubyPr>
                <w:rt>
                  <w:r w:rsidR="002712B5" w:rsidRPr="005C23B0">
                    <w:rPr>
                      <w:rFonts w:ascii="ＭＳ 明朝" w:hAnsi="ＭＳ 明朝"/>
                      <w:szCs w:val="21"/>
                    </w:rPr>
                    <w:t>キョウドウ</w:t>
                  </w:r>
                </w:rt>
                <w:rubyBase>
                  <w:r w:rsidR="002712B5" w:rsidRPr="005C23B0">
                    <w:rPr>
                      <w:rFonts w:ascii="ＭＳ 明朝" w:hAnsi="ＭＳ 明朝"/>
                      <w:szCs w:val="21"/>
                    </w:rPr>
                    <w:t>共同</w:t>
                  </w:r>
                </w:rubyBase>
              </w:ruby>
            </w:r>
            <w:r w:rsidRPr="005C23B0">
              <w:rPr>
                <w:rFonts w:ascii="ＭＳ 明朝" w:hAnsi="ＭＳ 明朝"/>
                <w:szCs w:val="21"/>
              </w:rPr>
              <w:ruby>
                <w:rubyPr>
                  <w:rubyAlign w:val="distributeSpace"/>
                  <w:hps w:val="14"/>
                  <w:hpsRaise w:val="22"/>
                  <w:hpsBaseText w:val="21"/>
                  <w:lid w:val="ja-JP"/>
                </w:rubyPr>
                <w:rt>
                  <w:r w:rsidR="002712B5" w:rsidRPr="005C23B0">
                    <w:rPr>
                      <w:rFonts w:ascii="ＭＳ 明朝" w:hAnsi="ＭＳ 明朝"/>
                      <w:szCs w:val="21"/>
                    </w:rPr>
                    <w:t>ボキンカイ</w:t>
                  </w:r>
                </w:rt>
                <w:rubyBase>
                  <w:r w:rsidR="002712B5" w:rsidRPr="005C23B0">
                    <w:rPr>
                      <w:rFonts w:ascii="ＭＳ 明朝" w:hAnsi="ＭＳ 明朝"/>
                      <w:szCs w:val="21"/>
                    </w:rPr>
                    <w:t>募金会</w:t>
                  </w:r>
                </w:rubyBase>
              </w:ruby>
            </w:r>
            <w:r w:rsidRPr="005C23B0">
              <w:rPr>
                <w:rFonts w:ascii="ＭＳ 明朝" w:hAnsi="ＭＳ 明朝"/>
                <w:szCs w:val="21"/>
              </w:rPr>
              <w:ruby>
                <w:rubyPr>
                  <w:rubyAlign w:val="distributeSpace"/>
                  <w:hps w:val="14"/>
                  <w:hpsRaise w:val="22"/>
                  <w:hpsBaseText w:val="21"/>
                  <w:lid w:val="ja-JP"/>
                </w:rubyPr>
                <w:rt>
                  <w:r w:rsidR="002712B5" w:rsidRPr="005C23B0">
                    <w:rPr>
                      <w:rFonts w:ascii="ＭＳ 明朝" w:hAnsi="ＭＳ 明朝"/>
                      <w:szCs w:val="21"/>
                    </w:rPr>
                    <w:t>クマモト</w:t>
                  </w:r>
                </w:rt>
                <w:rubyBase>
                  <w:r w:rsidR="002712B5" w:rsidRPr="005C23B0">
                    <w:rPr>
                      <w:rFonts w:ascii="ＭＳ 明朝" w:hAnsi="ＭＳ 明朝"/>
                      <w:szCs w:val="21"/>
                    </w:rPr>
                    <w:t>熊本</w:t>
                  </w:r>
                </w:rubyBase>
              </w:ruby>
            </w:r>
            <w:r w:rsidRPr="005C23B0">
              <w:rPr>
                <w:rFonts w:ascii="ＭＳ 明朝" w:hAnsi="ＭＳ 明朝"/>
                <w:szCs w:val="21"/>
              </w:rPr>
              <w:ruby>
                <w:rubyPr>
                  <w:rubyAlign w:val="distributeSpace"/>
                  <w:hps w:val="14"/>
                  <w:hpsRaise w:val="22"/>
                  <w:hpsBaseText w:val="21"/>
                  <w:lid w:val="ja-JP"/>
                </w:rubyPr>
                <w:rt>
                  <w:r w:rsidR="002712B5" w:rsidRPr="005C23B0">
                    <w:rPr>
                      <w:rFonts w:ascii="ＭＳ 明朝" w:hAnsi="ＭＳ 明朝"/>
                      <w:szCs w:val="21"/>
                    </w:rPr>
                    <w:t>ジシン</w:t>
                  </w:r>
                </w:rt>
                <w:rubyBase>
                  <w:r w:rsidR="002712B5" w:rsidRPr="005C23B0">
                    <w:rPr>
                      <w:rFonts w:ascii="ＭＳ 明朝" w:hAnsi="ＭＳ 明朝"/>
                      <w:szCs w:val="21"/>
                    </w:rPr>
                    <w:t>地震</w:t>
                  </w:r>
                </w:rubyBase>
              </w:ruby>
            </w:r>
            <w:r>
              <w:rPr>
                <w:rFonts w:ascii="ＭＳ 明朝" w:hAnsi="ＭＳ 明朝"/>
                <w:szCs w:val="21"/>
              </w:rPr>
              <w:ruby>
                <w:rubyPr>
                  <w:rubyAlign w:val="distributeSpace"/>
                  <w:hps w:val="14"/>
                  <w:hpsRaise w:val="22"/>
                  <w:hpsBaseText w:val="21"/>
                  <w:lid w:val="ja-JP"/>
                </w:rubyPr>
                <w:rt>
                  <w:r w:rsidR="002712B5" w:rsidRPr="001A3DDD">
                    <w:rPr>
                      <w:rFonts w:ascii="ＭＳ 明朝" w:hAnsi="ＭＳ 明朝"/>
                      <w:sz w:val="14"/>
                      <w:szCs w:val="21"/>
                    </w:rPr>
                    <w:t>ギエン</w:t>
                  </w:r>
                </w:rt>
                <w:rubyBase>
                  <w:r w:rsidR="002712B5">
                    <w:rPr>
                      <w:rFonts w:ascii="ＭＳ 明朝" w:hAnsi="ＭＳ 明朝"/>
                      <w:szCs w:val="21"/>
                    </w:rPr>
                    <w:t>義援</w:t>
                  </w:r>
                </w:rubyBase>
              </w:ruby>
            </w:r>
            <w:r>
              <w:rPr>
                <w:rFonts w:ascii="ＭＳ 明朝" w:hAnsi="ＭＳ 明朝"/>
                <w:szCs w:val="21"/>
              </w:rPr>
              <w:ruby>
                <w:rubyPr>
                  <w:rubyAlign w:val="distributeSpace"/>
                  <w:hps w:val="14"/>
                  <w:hpsRaise w:val="22"/>
                  <w:hpsBaseText w:val="21"/>
                  <w:lid w:val="ja-JP"/>
                </w:rubyPr>
                <w:rt>
                  <w:r w:rsidR="002712B5" w:rsidRPr="001A3DDD">
                    <w:rPr>
                      <w:rFonts w:ascii="ＭＳ 明朝" w:hAnsi="ＭＳ 明朝"/>
                      <w:sz w:val="14"/>
                      <w:szCs w:val="21"/>
                    </w:rPr>
                    <w:t>キン</w:t>
                  </w:r>
                </w:rt>
                <w:rubyBase>
                  <w:r w:rsidR="002712B5">
                    <w:rPr>
                      <w:rFonts w:ascii="ＭＳ 明朝" w:hAnsi="ＭＳ 明朝"/>
                      <w:szCs w:val="21"/>
                    </w:rPr>
                    <w:t>金</w:t>
                  </w:r>
                </w:rubyBase>
              </w:ruby>
            </w:r>
          </w:p>
        </w:tc>
      </w:tr>
      <w:tr w:rsidR="002712B5" w:rsidRPr="005C23B0" w:rsidTr="00DC13BB">
        <w:trPr>
          <w:trHeight w:val="720"/>
        </w:trPr>
        <w:tc>
          <w:tcPr>
            <w:tcW w:w="9360" w:type="dxa"/>
            <w:gridSpan w:val="3"/>
            <w:vAlign w:val="center"/>
          </w:tcPr>
          <w:p w:rsidR="002712B5" w:rsidRPr="005E45B8" w:rsidRDefault="002712B5" w:rsidP="00DC13BB">
            <w:pPr>
              <w:rPr>
                <w:rFonts w:ascii="ＭＳ Ｐ明朝" w:hAnsi="ＭＳ Ｐ明朝"/>
              </w:rPr>
            </w:pPr>
            <w:r w:rsidRPr="005E45B8">
              <w:rPr>
                <w:rFonts w:ascii="ＭＳ Ｐ明朝" w:hAnsi="ＭＳ Ｐ明朝" w:hint="eastAsia"/>
              </w:rPr>
              <w:t>全国のゆうちょ銀行の窓口で、振り込み手数料が無料扱いとなります。</w:t>
            </w:r>
          </w:p>
          <w:p w:rsidR="002712B5" w:rsidRPr="005C23B0" w:rsidRDefault="002712B5" w:rsidP="00DC13BB">
            <w:pPr>
              <w:spacing w:line="240" w:lineRule="atLeast"/>
              <w:contextualSpacing/>
              <w:mirrorIndents/>
              <w:rPr>
                <w:rFonts w:ascii="ＭＳ 明朝" w:hAnsi="ＭＳ 明朝"/>
                <w:szCs w:val="21"/>
              </w:rPr>
            </w:pPr>
            <w:r>
              <w:rPr>
                <w:rFonts w:ascii="ＭＳ Ｐ明朝" w:hAnsi="ＭＳ Ｐ明朝" w:hint="eastAsia"/>
              </w:rPr>
              <w:t>窓口にて「熊本地震義援金」である旨を</w:t>
            </w:r>
            <w:r w:rsidRPr="005E45B8">
              <w:rPr>
                <w:rFonts w:ascii="ＭＳ Ｐ明朝" w:hAnsi="ＭＳ Ｐ明朝" w:hint="eastAsia"/>
              </w:rPr>
              <w:t>お申し出ください。</w:t>
            </w:r>
          </w:p>
        </w:tc>
      </w:tr>
    </w:tbl>
    <w:p w:rsidR="002712B5" w:rsidRDefault="002712B5" w:rsidP="006952F3">
      <w:pPr>
        <w:snapToGrid w:val="0"/>
        <w:spacing w:line="240" w:lineRule="atLeast"/>
        <w:contextualSpacing/>
        <w:mirrorIndents/>
        <w:rPr>
          <w:rFonts w:ascii="ＭＳ 明朝" w:hAnsi="ＭＳ 明朝"/>
          <w:sz w:val="22"/>
          <w:szCs w:val="21"/>
        </w:rPr>
      </w:pPr>
    </w:p>
    <w:p w:rsidR="00E85770" w:rsidRPr="005C23B0" w:rsidRDefault="00E85770" w:rsidP="005C23B0">
      <w:pPr>
        <w:snapToGrid w:val="0"/>
        <w:spacing w:line="240" w:lineRule="atLeast"/>
        <w:ind w:left="220" w:hangingChars="100" w:hanging="220"/>
        <w:contextualSpacing/>
        <w:mirrorIndents/>
        <w:rPr>
          <w:rFonts w:asciiTheme="majorEastAsia" w:eastAsiaTheme="majorEastAsia" w:hAnsiTheme="majorEastAsia"/>
          <w:sz w:val="22"/>
          <w:szCs w:val="21"/>
        </w:rPr>
      </w:pPr>
      <w:r w:rsidRPr="005C23B0">
        <w:rPr>
          <w:rFonts w:asciiTheme="majorEastAsia" w:eastAsiaTheme="majorEastAsia" w:hAnsiTheme="majorEastAsia" w:hint="eastAsia"/>
          <w:sz w:val="22"/>
          <w:szCs w:val="21"/>
        </w:rPr>
        <w:t>５　義援金の税制上の取扱い</w:t>
      </w:r>
    </w:p>
    <w:p w:rsidR="00E85770" w:rsidRPr="005C23B0" w:rsidRDefault="00E85770" w:rsidP="005C23B0">
      <w:pPr>
        <w:snapToGrid w:val="0"/>
        <w:spacing w:line="240" w:lineRule="atLeast"/>
        <w:ind w:left="220" w:hangingChars="100" w:hanging="220"/>
        <w:contextualSpacing/>
        <w:mirrorIndents/>
        <w:rPr>
          <w:rFonts w:ascii="Verdana" w:hAnsi="Verdana"/>
          <w:sz w:val="22"/>
          <w:szCs w:val="21"/>
        </w:rPr>
      </w:pPr>
      <w:r w:rsidRPr="005C23B0">
        <w:rPr>
          <w:rFonts w:ascii="ＭＳ 明朝" w:hAnsi="ＭＳ 明朝" w:hint="eastAsia"/>
          <w:sz w:val="22"/>
          <w:szCs w:val="21"/>
        </w:rPr>
        <w:t xml:space="preserve">　　</w:t>
      </w:r>
      <w:r w:rsidRPr="005C23B0">
        <w:rPr>
          <w:rFonts w:ascii="Verdana" w:hAnsi="Verdana"/>
          <w:sz w:val="22"/>
          <w:szCs w:val="21"/>
        </w:rPr>
        <w:t>この義援金は、所得税法第</w:t>
      </w:r>
      <w:r w:rsidR="002E09EB" w:rsidRPr="005C23B0">
        <w:rPr>
          <w:rFonts w:ascii="Verdana" w:hAnsi="Verdana"/>
          <w:sz w:val="22"/>
          <w:szCs w:val="21"/>
        </w:rPr>
        <w:t>78</w:t>
      </w:r>
      <w:r w:rsidRPr="005C23B0">
        <w:rPr>
          <w:rFonts w:ascii="Verdana" w:hAnsi="Verdana"/>
          <w:sz w:val="22"/>
          <w:szCs w:val="21"/>
        </w:rPr>
        <w:t>条第</w:t>
      </w:r>
      <w:r w:rsidR="002E09EB" w:rsidRPr="005C23B0">
        <w:rPr>
          <w:rFonts w:ascii="Verdana" w:hAnsi="Verdana"/>
          <w:sz w:val="22"/>
          <w:szCs w:val="21"/>
        </w:rPr>
        <w:t>2</w:t>
      </w:r>
      <w:r w:rsidRPr="005C23B0">
        <w:rPr>
          <w:rFonts w:ascii="Verdana" w:hAnsi="Verdana"/>
          <w:sz w:val="22"/>
          <w:szCs w:val="21"/>
        </w:rPr>
        <w:t>項第</w:t>
      </w:r>
      <w:r w:rsidR="002E09EB" w:rsidRPr="005C23B0">
        <w:rPr>
          <w:rFonts w:ascii="Verdana" w:hAnsi="Verdana"/>
          <w:sz w:val="22"/>
          <w:szCs w:val="21"/>
        </w:rPr>
        <w:t>1</w:t>
      </w:r>
      <w:r w:rsidRPr="005C23B0">
        <w:rPr>
          <w:rFonts w:ascii="Verdana" w:hAnsi="Verdana"/>
          <w:sz w:val="22"/>
          <w:szCs w:val="21"/>
        </w:rPr>
        <w:t>号</w:t>
      </w:r>
      <w:r w:rsidR="00842DEA" w:rsidRPr="005C23B0">
        <w:rPr>
          <w:rFonts w:ascii="Verdana" w:hAnsi="Verdana"/>
          <w:sz w:val="22"/>
          <w:szCs w:val="21"/>
        </w:rPr>
        <w:t>及び法人税法第</w:t>
      </w:r>
      <w:r w:rsidR="002E09EB" w:rsidRPr="005C23B0">
        <w:rPr>
          <w:rFonts w:ascii="Verdana" w:hAnsi="Verdana"/>
          <w:sz w:val="22"/>
          <w:szCs w:val="21"/>
        </w:rPr>
        <w:t>37</w:t>
      </w:r>
      <w:r w:rsidR="00842DEA" w:rsidRPr="005C23B0">
        <w:rPr>
          <w:rFonts w:ascii="Verdana" w:hAnsi="Verdana"/>
          <w:sz w:val="22"/>
          <w:szCs w:val="21"/>
        </w:rPr>
        <w:t>条第</w:t>
      </w:r>
      <w:r w:rsidR="002E09EB" w:rsidRPr="005C23B0">
        <w:rPr>
          <w:rFonts w:ascii="Verdana" w:hAnsi="Verdana"/>
          <w:sz w:val="22"/>
          <w:szCs w:val="21"/>
        </w:rPr>
        <w:t>3</w:t>
      </w:r>
      <w:r w:rsidR="00842DEA" w:rsidRPr="005C23B0">
        <w:rPr>
          <w:rFonts w:ascii="Verdana" w:hAnsi="Verdana"/>
          <w:sz w:val="22"/>
          <w:szCs w:val="21"/>
        </w:rPr>
        <w:t>項第</w:t>
      </w:r>
      <w:r w:rsidR="002E09EB" w:rsidRPr="005C23B0">
        <w:rPr>
          <w:rFonts w:ascii="Verdana" w:hAnsi="Verdana"/>
          <w:sz w:val="22"/>
          <w:szCs w:val="21"/>
        </w:rPr>
        <w:t>1</w:t>
      </w:r>
      <w:r w:rsidR="00842DEA" w:rsidRPr="005C23B0">
        <w:rPr>
          <w:rFonts w:ascii="Verdana" w:hAnsi="Verdana"/>
          <w:sz w:val="22"/>
          <w:szCs w:val="21"/>
        </w:rPr>
        <w:t>号に規定する「国又は地方公共団体に対する寄附金」に該当する。</w:t>
      </w:r>
      <w:r w:rsidR="00960928" w:rsidRPr="005C23B0">
        <w:rPr>
          <w:rFonts w:ascii="ＭＳ ゴシック" w:eastAsia="ＭＳ ゴシック" w:hAnsi="ＭＳ ゴシック" w:cs="ＭＳ ゴシック" w:hint="eastAsia"/>
          <w:sz w:val="22"/>
          <w:szCs w:val="21"/>
        </w:rPr>
        <w:t>①</w:t>
      </w:r>
      <w:r w:rsidR="00A844FA" w:rsidRPr="005C23B0">
        <w:rPr>
          <w:rFonts w:ascii="Verdana" w:hAnsi="Verdana"/>
          <w:sz w:val="22"/>
          <w:szCs w:val="21"/>
        </w:rPr>
        <w:t>各金融機関等での振込金受領</w:t>
      </w:r>
      <w:r w:rsidR="00A844FA" w:rsidRPr="005C23B0">
        <w:rPr>
          <w:rFonts w:ascii="Verdana" w:hAnsi="Verdana" w:hint="eastAsia"/>
          <w:sz w:val="22"/>
          <w:szCs w:val="21"/>
        </w:rPr>
        <w:t>証</w:t>
      </w:r>
      <w:r w:rsidR="00CA40D7" w:rsidRPr="005C23B0">
        <w:rPr>
          <w:rFonts w:ascii="Verdana" w:hAnsi="Verdana"/>
          <w:sz w:val="22"/>
          <w:szCs w:val="21"/>
        </w:rPr>
        <w:t>または</w:t>
      </w:r>
      <w:r w:rsidR="002E09EB" w:rsidRPr="005C23B0">
        <w:rPr>
          <w:rFonts w:ascii="ＭＳ ゴシック" w:eastAsia="ＭＳ ゴシック" w:hAnsi="ＭＳ ゴシック" w:cs="ＭＳ ゴシック" w:hint="eastAsia"/>
          <w:sz w:val="22"/>
          <w:szCs w:val="21"/>
        </w:rPr>
        <w:t>②</w:t>
      </w:r>
      <w:r w:rsidR="00842DEA" w:rsidRPr="005C23B0">
        <w:rPr>
          <w:rFonts w:ascii="Verdana" w:hAnsi="Verdana"/>
          <w:sz w:val="22"/>
          <w:szCs w:val="21"/>
        </w:rPr>
        <w:t>本会発行の領収書をもって税制上の優遇</w:t>
      </w:r>
      <w:r w:rsidR="00960928" w:rsidRPr="005C23B0">
        <w:rPr>
          <w:rFonts w:ascii="Verdana" w:hAnsi="Verdana"/>
          <w:sz w:val="22"/>
          <w:szCs w:val="21"/>
        </w:rPr>
        <w:t>措置対象となる。</w:t>
      </w:r>
    </w:p>
    <w:p w:rsidR="002E09EB" w:rsidRPr="005C23B0" w:rsidRDefault="00842DEA" w:rsidP="005C23B0">
      <w:pPr>
        <w:snapToGrid w:val="0"/>
        <w:spacing w:line="240" w:lineRule="atLeast"/>
        <w:ind w:left="220" w:hangingChars="100" w:hanging="220"/>
        <w:contextualSpacing/>
        <w:mirrorIndents/>
        <w:rPr>
          <w:rFonts w:ascii="Verdana" w:hAnsi="Verdana"/>
          <w:sz w:val="22"/>
          <w:szCs w:val="21"/>
        </w:rPr>
      </w:pPr>
      <w:r w:rsidRPr="005C23B0">
        <w:rPr>
          <w:rFonts w:ascii="ＭＳ 明朝" w:hAnsi="ＭＳ 明朝" w:hint="eastAsia"/>
          <w:sz w:val="22"/>
          <w:szCs w:val="21"/>
        </w:rPr>
        <w:t xml:space="preserve">　</w:t>
      </w:r>
      <w:r w:rsidRPr="005C23B0">
        <w:rPr>
          <w:rFonts w:ascii="Verdana" w:hAnsi="Verdana"/>
          <w:sz w:val="22"/>
          <w:szCs w:val="21"/>
        </w:rPr>
        <w:t xml:space="preserve">　</w:t>
      </w:r>
      <w:r w:rsidR="002E09EB" w:rsidRPr="005C23B0">
        <w:rPr>
          <w:rFonts w:ascii="Verdana" w:hAnsi="Verdana"/>
          <w:sz w:val="22"/>
          <w:szCs w:val="21"/>
        </w:rPr>
        <w:t>ただし、</w:t>
      </w:r>
      <w:r w:rsidR="00E018A7" w:rsidRPr="005C23B0">
        <w:rPr>
          <w:rFonts w:ascii="Verdana" w:hAnsi="Verdana" w:hint="eastAsia"/>
          <w:sz w:val="22"/>
          <w:szCs w:val="21"/>
        </w:rPr>
        <w:t>①の場合は、</w:t>
      </w:r>
      <w:r w:rsidR="002E09EB" w:rsidRPr="005C23B0">
        <w:rPr>
          <w:rFonts w:ascii="Verdana" w:hAnsi="Verdana"/>
          <w:sz w:val="22"/>
          <w:szCs w:val="21"/>
        </w:rPr>
        <w:t>振り込んだ口座が義援金の受付専用口座であることを確認するため、本会の「平成</w:t>
      </w:r>
      <w:r w:rsidR="002E09EB" w:rsidRPr="005C23B0">
        <w:rPr>
          <w:rFonts w:ascii="Verdana" w:hAnsi="Verdana"/>
          <w:sz w:val="22"/>
          <w:szCs w:val="21"/>
        </w:rPr>
        <w:t>28</w:t>
      </w:r>
      <w:r w:rsidR="002E09EB" w:rsidRPr="005C23B0">
        <w:rPr>
          <w:rFonts w:ascii="Verdana" w:hAnsi="Verdana"/>
          <w:sz w:val="22"/>
          <w:szCs w:val="21"/>
        </w:rPr>
        <w:t>年熊本地震義援金募集要綱」も、確定申告時にあわせて必要となる。</w:t>
      </w:r>
    </w:p>
    <w:p w:rsidR="00842DEA" w:rsidRPr="005C23B0" w:rsidRDefault="00842DEA" w:rsidP="005C23B0">
      <w:pPr>
        <w:snapToGrid w:val="0"/>
        <w:spacing w:line="240" w:lineRule="atLeast"/>
        <w:ind w:left="220" w:hangingChars="100" w:hanging="220"/>
        <w:contextualSpacing/>
        <w:mirrorIndents/>
        <w:rPr>
          <w:rFonts w:ascii="ＭＳ 明朝" w:hAnsi="ＭＳ 明朝"/>
          <w:sz w:val="22"/>
          <w:szCs w:val="21"/>
        </w:rPr>
      </w:pPr>
    </w:p>
    <w:p w:rsidR="006D5AD3" w:rsidRPr="005C23B0" w:rsidRDefault="00A844FA" w:rsidP="005C23B0">
      <w:pPr>
        <w:snapToGrid w:val="0"/>
        <w:spacing w:line="240" w:lineRule="atLeast"/>
        <w:contextualSpacing/>
        <w:mirrorIndents/>
        <w:rPr>
          <w:rFonts w:ascii="ＭＳ ゴシック" w:eastAsia="ＭＳ ゴシック" w:hAnsi="ＭＳ ゴシック"/>
          <w:sz w:val="22"/>
          <w:szCs w:val="21"/>
        </w:rPr>
      </w:pPr>
      <w:r w:rsidRPr="005C23B0">
        <w:rPr>
          <w:rFonts w:ascii="ＭＳ ゴシック" w:eastAsia="ＭＳ ゴシック" w:hAnsi="ＭＳ ゴシック" w:hint="eastAsia"/>
          <w:sz w:val="22"/>
          <w:szCs w:val="21"/>
        </w:rPr>
        <w:t>６</w:t>
      </w:r>
      <w:r w:rsidR="006D5AD3" w:rsidRPr="005C23B0">
        <w:rPr>
          <w:rFonts w:ascii="ＭＳ ゴシック" w:eastAsia="ＭＳ ゴシック" w:hAnsi="ＭＳ ゴシック" w:hint="eastAsia"/>
          <w:sz w:val="22"/>
          <w:szCs w:val="21"/>
        </w:rPr>
        <w:t xml:space="preserve">　</w:t>
      </w:r>
      <w:r w:rsidR="00EF0D86" w:rsidRPr="005C23B0">
        <w:rPr>
          <w:rFonts w:ascii="ＭＳ ゴシック" w:eastAsia="ＭＳ ゴシック" w:hAnsi="ＭＳ ゴシック" w:hint="eastAsia"/>
          <w:sz w:val="22"/>
          <w:szCs w:val="21"/>
        </w:rPr>
        <w:t>義援金の配分</w:t>
      </w:r>
    </w:p>
    <w:p w:rsidR="006D5AD3" w:rsidRPr="005C23B0" w:rsidRDefault="006D5AD3" w:rsidP="005C23B0">
      <w:pPr>
        <w:snapToGrid w:val="0"/>
        <w:spacing w:line="240" w:lineRule="atLeast"/>
        <w:ind w:left="220" w:hangingChars="100" w:hanging="220"/>
        <w:contextualSpacing/>
        <w:mirrorIndents/>
        <w:rPr>
          <w:sz w:val="22"/>
          <w:szCs w:val="21"/>
        </w:rPr>
      </w:pPr>
      <w:r w:rsidRPr="005C23B0">
        <w:rPr>
          <w:rFonts w:hint="eastAsia"/>
          <w:sz w:val="22"/>
          <w:szCs w:val="21"/>
        </w:rPr>
        <w:t xml:space="preserve">　　</w:t>
      </w:r>
      <w:r w:rsidR="00EF0D86" w:rsidRPr="005C23B0">
        <w:rPr>
          <w:rFonts w:hint="eastAsia"/>
          <w:sz w:val="22"/>
          <w:szCs w:val="21"/>
        </w:rPr>
        <w:t>本会でとりまとめた</w:t>
      </w:r>
      <w:r w:rsidRPr="005C23B0">
        <w:rPr>
          <w:rFonts w:hint="eastAsia"/>
          <w:sz w:val="22"/>
          <w:szCs w:val="21"/>
        </w:rPr>
        <w:t>義援金</w:t>
      </w:r>
      <w:r w:rsidR="00EF0D86" w:rsidRPr="005C23B0">
        <w:rPr>
          <w:rFonts w:hint="eastAsia"/>
          <w:sz w:val="22"/>
          <w:szCs w:val="21"/>
        </w:rPr>
        <w:t>は</w:t>
      </w:r>
      <w:r w:rsidRPr="005C23B0">
        <w:rPr>
          <w:rFonts w:hint="eastAsia"/>
          <w:sz w:val="22"/>
          <w:szCs w:val="21"/>
        </w:rPr>
        <w:t>、</w:t>
      </w:r>
      <w:r w:rsidR="00EF0D86" w:rsidRPr="005C23B0">
        <w:rPr>
          <w:rFonts w:hint="eastAsia"/>
          <w:sz w:val="22"/>
          <w:szCs w:val="21"/>
        </w:rPr>
        <w:t>熊本県、日本赤十字社熊本県支部、本会等で構成される義援金配分委員会で決定し、被災者へ配分する。</w:t>
      </w:r>
    </w:p>
    <w:p w:rsidR="00F06229" w:rsidRPr="005C23B0" w:rsidRDefault="00F06229" w:rsidP="005C23B0">
      <w:pPr>
        <w:snapToGrid w:val="0"/>
        <w:spacing w:line="240" w:lineRule="atLeast"/>
        <w:contextualSpacing/>
        <w:mirrorIndents/>
        <w:rPr>
          <w:sz w:val="22"/>
          <w:szCs w:val="21"/>
        </w:rPr>
      </w:pPr>
    </w:p>
    <w:p w:rsidR="006D5AD3" w:rsidRPr="005C23B0" w:rsidRDefault="00A844FA" w:rsidP="005C23B0">
      <w:pPr>
        <w:snapToGrid w:val="0"/>
        <w:spacing w:line="240" w:lineRule="atLeast"/>
        <w:contextualSpacing/>
        <w:mirrorIndents/>
        <w:rPr>
          <w:rFonts w:ascii="ＭＳ ゴシック" w:eastAsia="ＭＳ ゴシック" w:hAnsi="ＭＳ ゴシック"/>
          <w:sz w:val="22"/>
          <w:szCs w:val="21"/>
        </w:rPr>
      </w:pPr>
      <w:r w:rsidRPr="005C23B0">
        <w:rPr>
          <w:rFonts w:ascii="ＭＳ ゴシック" w:eastAsia="ＭＳ ゴシック" w:hAnsi="ＭＳ ゴシック" w:hint="eastAsia"/>
          <w:sz w:val="22"/>
          <w:szCs w:val="21"/>
        </w:rPr>
        <w:t>７</w:t>
      </w:r>
      <w:r w:rsidR="00A54364" w:rsidRPr="005C23B0">
        <w:rPr>
          <w:rFonts w:ascii="ＭＳ ゴシック" w:eastAsia="ＭＳ ゴシック" w:hAnsi="ＭＳ ゴシック" w:hint="eastAsia"/>
          <w:sz w:val="22"/>
          <w:szCs w:val="21"/>
        </w:rPr>
        <w:t xml:space="preserve">　その他</w:t>
      </w:r>
    </w:p>
    <w:p w:rsidR="00A54364" w:rsidRPr="005C23B0" w:rsidRDefault="006D5AD3" w:rsidP="005C23B0">
      <w:pPr>
        <w:snapToGrid w:val="0"/>
        <w:spacing w:line="240" w:lineRule="atLeast"/>
        <w:contextualSpacing/>
        <w:mirrorIndents/>
        <w:rPr>
          <w:rFonts w:ascii="ＭＳ ゴシック" w:eastAsia="ＭＳ ゴシック" w:hAnsi="ＭＳ ゴシック"/>
          <w:sz w:val="22"/>
          <w:szCs w:val="21"/>
        </w:rPr>
      </w:pPr>
      <w:r w:rsidRPr="005C23B0">
        <w:rPr>
          <w:rFonts w:ascii="ＭＳ 明朝" w:hAnsi="ＭＳ 明朝" w:hint="eastAsia"/>
          <w:sz w:val="22"/>
          <w:szCs w:val="21"/>
        </w:rPr>
        <w:t>（１）</w:t>
      </w:r>
      <w:r w:rsidR="00A54364" w:rsidRPr="005C23B0">
        <w:rPr>
          <w:rFonts w:ascii="ＭＳ 明朝" w:hAnsi="ＭＳ 明朝" w:hint="eastAsia"/>
          <w:sz w:val="22"/>
          <w:szCs w:val="21"/>
        </w:rPr>
        <w:t>義援金のみを取り扱うこととする。</w:t>
      </w:r>
    </w:p>
    <w:p w:rsidR="00A54364" w:rsidRPr="005C23B0" w:rsidRDefault="00ED1388" w:rsidP="005C23B0">
      <w:pPr>
        <w:snapToGrid w:val="0"/>
        <w:spacing w:line="240" w:lineRule="atLeast"/>
        <w:contextualSpacing/>
        <w:mirrorIndents/>
        <w:rPr>
          <w:rFonts w:ascii="ＭＳ 明朝" w:hAnsi="ＭＳ 明朝"/>
          <w:sz w:val="22"/>
          <w:szCs w:val="21"/>
        </w:rPr>
      </w:pPr>
      <w:r w:rsidRPr="005C23B0">
        <w:rPr>
          <w:rFonts w:ascii="ＭＳ 明朝" w:hAnsi="ＭＳ 明朝" w:hint="eastAsia"/>
          <w:sz w:val="22"/>
          <w:szCs w:val="21"/>
        </w:rPr>
        <w:t>（２）この要綱は、</w:t>
      </w:r>
      <w:r w:rsidRPr="005C23B0">
        <w:rPr>
          <w:rFonts w:ascii="Verdana" w:hAnsi="ＭＳ 明朝"/>
          <w:sz w:val="22"/>
          <w:szCs w:val="21"/>
        </w:rPr>
        <w:t>平成</w:t>
      </w:r>
      <w:r w:rsidR="005A6E8E" w:rsidRPr="005C23B0">
        <w:rPr>
          <w:rFonts w:ascii="Verdana" w:hAnsi="ＭＳ 明朝" w:hint="eastAsia"/>
          <w:sz w:val="22"/>
          <w:szCs w:val="21"/>
        </w:rPr>
        <w:t>2</w:t>
      </w:r>
      <w:r w:rsidR="00244B7C" w:rsidRPr="005C23B0">
        <w:rPr>
          <w:rFonts w:ascii="Verdana" w:hAnsi="ＭＳ 明朝" w:hint="eastAsia"/>
          <w:sz w:val="22"/>
          <w:szCs w:val="21"/>
        </w:rPr>
        <w:t>8</w:t>
      </w:r>
      <w:r w:rsidR="005A6E8E" w:rsidRPr="005C23B0">
        <w:rPr>
          <w:rFonts w:ascii="Verdana" w:hAnsi="ＭＳ 明朝" w:hint="eastAsia"/>
          <w:sz w:val="22"/>
          <w:szCs w:val="21"/>
        </w:rPr>
        <w:t>年</w:t>
      </w:r>
      <w:r w:rsidR="00244B7C" w:rsidRPr="005C23B0">
        <w:rPr>
          <w:rFonts w:ascii="Verdana" w:hAnsi="ＭＳ 明朝" w:hint="eastAsia"/>
          <w:sz w:val="22"/>
          <w:szCs w:val="21"/>
        </w:rPr>
        <w:t>4</w:t>
      </w:r>
      <w:r w:rsidR="005A6E8E" w:rsidRPr="005C23B0">
        <w:rPr>
          <w:rFonts w:ascii="Verdana" w:hAnsi="ＭＳ 明朝" w:hint="eastAsia"/>
          <w:sz w:val="22"/>
          <w:szCs w:val="21"/>
        </w:rPr>
        <w:t>月</w:t>
      </w:r>
      <w:r w:rsidR="00244B7C" w:rsidRPr="005C23B0">
        <w:rPr>
          <w:rFonts w:ascii="Verdana" w:hAnsi="ＭＳ 明朝" w:hint="eastAsia"/>
          <w:sz w:val="22"/>
          <w:szCs w:val="21"/>
        </w:rPr>
        <w:t>15</w:t>
      </w:r>
      <w:r w:rsidR="00A54364" w:rsidRPr="005C23B0">
        <w:rPr>
          <w:rFonts w:ascii="Verdana" w:hAnsi="ＭＳ 明朝"/>
          <w:sz w:val="22"/>
          <w:szCs w:val="21"/>
        </w:rPr>
        <w:t>日</w:t>
      </w:r>
      <w:r w:rsidR="00A54364" w:rsidRPr="005C23B0">
        <w:rPr>
          <w:rFonts w:ascii="ＭＳ 明朝" w:hAnsi="ＭＳ 明朝" w:hint="eastAsia"/>
          <w:sz w:val="22"/>
          <w:szCs w:val="21"/>
        </w:rPr>
        <w:t>から施行する｡</w:t>
      </w:r>
    </w:p>
    <w:p w:rsidR="0020157A" w:rsidRPr="005C23B0" w:rsidRDefault="00DC13BB" w:rsidP="00DC13BB">
      <w:pPr>
        <w:snapToGrid w:val="0"/>
        <w:spacing w:line="240" w:lineRule="atLeast"/>
        <w:ind w:firstLineChars="900" w:firstLine="1980"/>
        <w:contextualSpacing/>
        <w:mirrorIndents/>
        <w:rPr>
          <w:rFonts w:ascii="Verdana" w:hAnsi="Verdana"/>
          <w:sz w:val="22"/>
          <w:szCs w:val="21"/>
        </w:rPr>
      </w:pPr>
      <w:r>
        <w:rPr>
          <w:rFonts w:ascii="Verdana" w:hAnsi="Verdana" w:hint="eastAsia"/>
          <w:sz w:val="22"/>
          <w:szCs w:val="21"/>
        </w:rPr>
        <w:t>令和</w:t>
      </w:r>
      <w:r>
        <w:rPr>
          <w:rFonts w:ascii="Verdana" w:hAnsi="Verdana" w:hint="eastAsia"/>
          <w:sz w:val="22"/>
          <w:szCs w:val="21"/>
        </w:rPr>
        <w:t>2</w:t>
      </w:r>
      <w:r w:rsidR="00CA7D61" w:rsidRPr="00CA7D61">
        <w:rPr>
          <w:rFonts w:ascii="Verdana" w:hAnsi="Verdana"/>
          <w:sz w:val="22"/>
          <w:szCs w:val="21"/>
        </w:rPr>
        <w:t>年</w:t>
      </w:r>
      <w:r w:rsidR="00CA7D61" w:rsidRPr="00CA7D61">
        <w:rPr>
          <w:rFonts w:ascii="Verdana" w:hAnsi="Verdana"/>
          <w:sz w:val="22"/>
          <w:szCs w:val="21"/>
        </w:rPr>
        <w:t>2</w:t>
      </w:r>
      <w:r w:rsidR="0020157A" w:rsidRPr="00CA7D61">
        <w:rPr>
          <w:rFonts w:ascii="Verdana" w:hAnsi="Verdana"/>
          <w:sz w:val="22"/>
          <w:szCs w:val="21"/>
        </w:rPr>
        <w:t>月</w:t>
      </w:r>
      <w:r>
        <w:rPr>
          <w:rFonts w:ascii="Verdana" w:hAnsi="Verdana" w:hint="eastAsia"/>
          <w:sz w:val="22"/>
          <w:szCs w:val="21"/>
        </w:rPr>
        <w:t>20</w:t>
      </w:r>
      <w:r w:rsidR="0020157A" w:rsidRPr="005C23B0">
        <w:rPr>
          <w:rFonts w:ascii="Verdana" w:hAnsi="Verdana"/>
          <w:sz w:val="22"/>
          <w:szCs w:val="21"/>
        </w:rPr>
        <w:t>日改正（第</w:t>
      </w:r>
      <w:r>
        <w:rPr>
          <w:rFonts w:ascii="Verdana" w:hAnsi="Verdana"/>
          <w:sz w:val="22"/>
          <w:szCs w:val="21"/>
        </w:rPr>
        <w:t>8</w:t>
      </w:r>
      <w:bookmarkStart w:id="0" w:name="_GoBack"/>
      <w:bookmarkEnd w:id="0"/>
      <w:r w:rsidR="0020157A" w:rsidRPr="005C23B0">
        <w:rPr>
          <w:rFonts w:ascii="Verdana" w:hAnsi="Verdana"/>
          <w:sz w:val="22"/>
          <w:szCs w:val="21"/>
        </w:rPr>
        <w:t>版）</w:t>
      </w:r>
    </w:p>
    <w:p w:rsidR="006D5AD3" w:rsidRPr="005C23B0" w:rsidRDefault="006D5AD3" w:rsidP="005C23B0">
      <w:pPr>
        <w:snapToGrid w:val="0"/>
        <w:spacing w:line="240" w:lineRule="atLeast"/>
        <w:contextualSpacing/>
        <w:mirrorIndents/>
        <w:rPr>
          <w:rFonts w:ascii="ＭＳ 明朝" w:hAnsi="ＭＳ 明朝"/>
          <w:sz w:val="22"/>
          <w:szCs w:val="21"/>
        </w:rPr>
      </w:pPr>
    </w:p>
    <w:p w:rsidR="006D5AD3" w:rsidRPr="005C23B0" w:rsidRDefault="006D5AD3" w:rsidP="005C23B0">
      <w:pPr>
        <w:snapToGrid w:val="0"/>
        <w:spacing w:line="240" w:lineRule="atLeast"/>
        <w:ind w:firstLineChars="100" w:firstLine="220"/>
        <w:contextualSpacing/>
        <w:mirrorIndents/>
        <w:rPr>
          <w:rFonts w:ascii="ＭＳ 明朝" w:hAnsi="ＭＳ 明朝"/>
          <w:sz w:val="22"/>
          <w:szCs w:val="21"/>
        </w:rPr>
      </w:pPr>
      <w:r w:rsidRPr="005C23B0">
        <w:rPr>
          <w:rFonts w:ascii="ＭＳ 明朝" w:hAnsi="ＭＳ 明朝" w:hint="eastAsia"/>
          <w:sz w:val="22"/>
          <w:szCs w:val="21"/>
        </w:rPr>
        <w:t xml:space="preserve">問い合わせ先　</w:t>
      </w:r>
    </w:p>
    <w:p w:rsidR="006D5AD3" w:rsidRPr="005C23B0" w:rsidRDefault="006D5AD3" w:rsidP="005C23B0">
      <w:pPr>
        <w:snapToGrid w:val="0"/>
        <w:spacing w:line="240" w:lineRule="atLeast"/>
        <w:ind w:firstLineChars="100" w:firstLine="220"/>
        <w:contextualSpacing/>
        <w:mirrorIndents/>
        <w:rPr>
          <w:rFonts w:ascii="ＭＳ 明朝" w:hAnsi="ＭＳ 明朝"/>
          <w:sz w:val="22"/>
          <w:szCs w:val="21"/>
        </w:rPr>
      </w:pPr>
      <w:r w:rsidRPr="005C23B0">
        <w:rPr>
          <w:rFonts w:ascii="ＭＳ 明朝" w:hAnsi="ＭＳ 明朝" w:hint="eastAsia"/>
          <w:sz w:val="22"/>
          <w:szCs w:val="21"/>
        </w:rPr>
        <w:t>社会福祉法人</w:t>
      </w:r>
      <w:r w:rsidR="002C4184" w:rsidRPr="005C23B0">
        <w:rPr>
          <w:rFonts w:ascii="ＭＳ 明朝" w:hAnsi="ＭＳ 明朝" w:hint="eastAsia"/>
          <w:sz w:val="22"/>
          <w:szCs w:val="21"/>
        </w:rPr>
        <w:t>熊本県共同募金会</w:t>
      </w:r>
    </w:p>
    <w:p w:rsidR="002C4184" w:rsidRPr="005C23B0" w:rsidRDefault="006D5AD3" w:rsidP="005C23B0">
      <w:pPr>
        <w:snapToGrid w:val="0"/>
        <w:spacing w:line="240" w:lineRule="atLeast"/>
        <w:ind w:firstLineChars="100" w:firstLine="220"/>
        <w:contextualSpacing/>
        <w:mirrorIndents/>
        <w:rPr>
          <w:rFonts w:ascii="ＭＳ 明朝" w:hAnsi="ＭＳ 明朝"/>
          <w:sz w:val="22"/>
          <w:szCs w:val="21"/>
        </w:rPr>
      </w:pPr>
      <w:r w:rsidRPr="005C23B0">
        <w:rPr>
          <w:rFonts w:ascii="ＭＳ 明朝" w:hAnsi="ＭＳ 明朝" w:hint="eastAsia"/>
          <w:sz w:val="22"/>
          <w:szCs w:val="21"/>
        </w:rPr>
        <w:t xml:space="preserve">ＴＥＬ　</w:t>
      </w:r>
      <w:r w:rsidR="00F06229" w:rsidRPr="005C23B0">
        <w:rPr>
          <w:rFonts w:ascii="Verdana" w:hAnsi="Verdana"/>
          <w:sz w:val="22"/>
          <w:szCs w:val="21"/>
        </w:rPr>
        <w:t>096-354-3993</w:t>
      </w:r>
      <w:r w:rsidRPr="005C23B0">
        <w:rPr>
          <w:rFonts w:ascii="ＭＳ 明朝" w:hAnsi="ＭＳ 明朝" w:hint="eastAsia"/>
          <w:sz w:val="22"/>
          <w:szCs w:val="21"/>
        </w:rPr>
        <w:t xml:space="preserve">　　ＦＡＸ　</w:t>
      </w:r>
      <w:r w:rsidR="00F06229" w:rsidRPr="005C23B0">
        <w:rPr>
          <w:rFonts w:ascii="Verdana" w:hAnsi="Verdana"/>
          <w:sz w:val="22"/>
          <w:szCs w:val="21"/>
        </w:rPr>
        <w:t>096-353-4566</w:t>
      </w:r>
    </w:p>
    <w:p w:rsidR="006D5AD3" w:rsidRPr="005C23B0" w:rsidRDefault="006D5AD3" w:rsidP="005C23B0">
      <w:pPr>
        <w:snapToGrid w:val="0"/>
        <w:spacing w:line="240" w:lineRule="atLeast"/>
        <w:ind w:firstLineChars="100" w:firstLine="220"/>
        <w:contextualSpacing/>
        <w:mirrorIndents/>
        <w:rPr>
          <w:rFonts w:ascii="Verdana" w:hAnsi="Verdana"/>
          <w:sz w:val="22"/>
          <w:szCs w:val="21"/>
        </w:rPr>
      </w:pPr>
      <w:r w:rsidRPr="005C23B0">
        <w:rPr>
          <w:rFonts w:ascii="ＭＳ 明朝" w:hAnsi="ＭＳ 明朝" w:hint="eastAsia"/>
          <w:sz w:val="22"/>
          <w:szCs w:val="21"/>
        </w:rPr>
        <w:t xml:space="preserve">Ｅ－ｍａｉｌ　</w:t>
      </w:r>
      <w:r w:rsidR="00244B7C" w:rsidRPr="005C23B0">
        <w:rPr>
          <w:rFonts w:ascii="Verdana" w:hAnsi="Verdana" w:hint="eastAsia"/>
          <w:sz w:val="22"/>
          <w:szCs w:val="21"/>
        </w:rPr>
        <w:t>info</w:t>
      </w:r>
      <w:r w:rsidR="00244B7C" w:rsidRPr="005C23B0">
        <w:rPr>
          <w:rFonts w:ascii="Verdana" w:hAnsi="Verdana"/>
          <w:sz w:val="22"/>
          <w:szCs w:val="21"/>
        </w:rPr>
        <w:t>@</w:t>
      </w:r>
      <w:r w:rsidR="00244B7C" w:rsidRPr="005C23B0">
        <w:rPr>
          <w:rFonts w:ascii="Verdana" w:hAnsi="Verdana" w:hint="eastAsia"/>
          <w:sz w:val="22"/>
          <w:szCs w:val="21"/>
        </w:rPr>
        <w:t>akaihane-kumamoto.jp</w:t>
      </w:r>
    </w:p>
    <w:sectPr w:rsidR="006D5AD3" w:rsidRPr="005C23B0" w:rsidSect="00DC13BB">
      <w:pgSz w:w="11906" w:h="16838" w:code="9"/>
      <w:pgMar w:top="567" w:right="1134" w:bottom="28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AE5" w:rsidRDefault="00A80AE5" w:rsidP="00A80AE5">
      <w:r>
        <w:separator/>
      </w:r>
    </w:p>
  </w:endnote>
  <w:endnote w:type="continuationSeparator" w:id="0">
    <w:p w:rsidR="00A80AE5" w:rsidRDefault="00A80AE5" w:rsidP="00A8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AE5" w:rsidRDefault="00A80AE5" w:rsidP="00A80AE5">
      <w:r>
        <w:separator/>
      </w:r>
    </w:p>
  </w:footnote>
  <w:footnote w:type="continuationSeparator" w:id="0">
    <w:p w:rsidR="00A80AE5" w:rsidRDefault="00A80AE5" w:rsidP="00A80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10E05"/>
    <w:multiLevelType w:val="multilevel"/>
    <w:tmpl w:val="EF5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D003F"/>
    <w:multiLevelType w:val="hybridMultilevel"/>
    <w:tmpl w:val="734CCCDE"/>
    <w:lvl w:ilvl="0" w:tplc="FA4E1316">
      <w:start w:val="63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CA"/>
    <w:rsid w:val="00011FB2"/>
    <w:rsid w:val="00013277"/>
    <w:rsid w:val="0003230A"/>
    <w:rsid w:val="000438CA"/>
    <w:rsid w:val="00057DD6"/>
    <w:rsid w:val="00095BBD"/>
    <w:rsid w:val="001867B5"/>
    <w:rsid w:val="001A3DDD"/>
    <w:rsid w:val="001B0F79"/>
    <w:rsid w:val="001F01EE"/>
    <w:rsid w:val="0020157A"/>
    <w:rsid w:val="00244B7C"/>
    <w:rsid w:val="002712B5"/>
    <w:rsid w:val="00280CB5"/>
    <w:rsid w:val="002A1294"/>
    <w:rsid w:val="002C4184"/>
    <w:rsid w:val="002D13C8"/>
    <w:rsid w:val="002E09EB"/>
    <w:rsid w:val="00345BDC"/>
    <w:rsid w:val="00357726"/>
    <w:rsid w:val="0037164E"/>
    <w:rsid w:val="0040784E"/>
    <w:rsid w:val="0049237C"/>
    <w:rsid w:val="004A7B9D"/>
    <w:rsid w:val="004E4CCE"/>
    <w:rsid w:val="005A6E8E"/>
    <w:rsid w:val="005C23B0"/>
    <w:rsid w:val="005E5875"/>
    <w:rsid w:val="006952F3"/>
    <w:rsid w:val="006A60A4"/>
    <w:rsid w:val="006D5AD3"/>
    <w:rsid w:val="006E2E93"/>
    <w:rsid w:val="006E4C35"/>
    <w:rsid w:val="006F4BD9"/>
    <w:rsid w:val="00785A80"/>
    <w:rsid w:val="007A173A"/>
    <w:rsid w:val="007E1465"/>
    <w:rsid w:val="00842DEA"/>
    <w:rsid w:val="00877868"/>
    <w:rsid w:val="008A1F87"/>
    <w:rsid w:val="008B7CE7"/>
    <w:rsid w:val="008E7D62"/>
    <w:rsid w:val="00923E36"/>
    <w:rsid w:val="00960928"/>
    <w:rsid w:val="00963F34"/>
    <w:rsid w:val="00A54364"/>
    <w:rsid w:val="00A57079"/>
    <w:rsid w:val="00A80AE5"/>
    <w:rsid w:val="00A844FA"/>
    <w:rsid w:val="00AA74AF"/>
    <w:rsid w:val="00B62C6A"/>
    <w:rsid w:val="00BF5725"/>
    <w:rsid w:val="00C0271C"/>
    <w:rsid w:val="00C44140"/>
    <w:rsid w:val="00C44D6A"/>
    <w:rsid w:val="00CA40D7"/>
    <w:rsid w:val="00CA5AE8"/>
    <w:rsid w:val="00CA7D61"/>
    <w:rsid w:val="00D26A00"/>
    <w:rsid w:val="00D40DF4"/>
    <w:rsid w:val="00D53A20"/>
    <w:rsid w:val="00DC13BB"/>
    <w:rsid w:val="00DD75E1"/>
    <w:rsid w:val="00E018A7"/>
    <w:rsid w:val="00E04B19"/>
    <w:rsid w:val="00E85770"/>
    <w:rsid w:val="00E93F4A"/>
    <w:rsid w:val="00ED1388"/>
    <w:rsid w:val="00EF080F"/>
    <w:rsid w:val="00EF0D86"/>
    <w:rsid w:val="00F06229"/>
    <w:rsid w:val="00F23F3B"/>
    <w:rsid w:val="00F26877"/>
    <w:rsid w:val="00F55429"/>
    <w:rsid w:val="00FC3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4274D"/>
  <w15:docId w15:val="{5F088C4C-1FB1-43EE-A56A-6FFC6BBC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rFonts w:ascii="ＭＳ 明朝" w:hAnsi="ＭＳ 明朝"/>
      <w:sz w:val="22"/>
    </w:rPr>
  </w:style>
  <w:style w:type="table" w:styleId="a7">
    <w:name w:val="Table Grid"/>
    <w:basedOn w:val="a1"/>
    <w:rsid w:val="00B6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011FB2"/>
    <w:rPr>
      <w:color w:val="0000FF"/>
      <w:u w:val="single"/>
    </w:rPr>
  </w:style>
  <w:style w:type="paragraph" w:styleId="a9">
    <w:name w:val="Balloon Text"/>
    <w:basedOn w:val="a"/>
    <w:semiHidden/>
    <w:rsid w:val="006D5AD3"/>
    <w:rPr>
      <w:rFonts w:ascii="Arial" w:eastAsia="ＭＳ ゴシック" w:hAnsi="Arial"/>
      <w:sz w:val="18"/>
      <w:szCs w:val="18"/>
    </w:rPr>
  </w:style>
  <w:style w:type="paragraph" w:customStyle="1" w:styleId="Default">
    <w:name w:val="Default"/>
    <w:rsid w:val="00E93F4A"/>
    <w:pPr>
      <w:widowControl w:val="0"/>
      <w:autoSpaceDE w:val="0"/>
      <w:autoSpaceDN w:val="0"/>
      <w:adjustRightInd w:val="0"/>
    </w:pPr>
    <w:rPr>
      <w:rFonts w:ascii="ＭＳ 明朝" w:cs="ＭＳ 明朝"/>
      <w:color w:val="000000"/>
      <w:sz w:val="24"/>
      <w:szCs w:val="24"/>
    </w:rPr>
  </w:style>
  <w:style w:type="paragraph" w:styleId="aa">
    <w:name w:val="header"/>
    <w:basedOn w:val="a"/>
    <w:link w:val="ab"/>
    <w:rsid w:val="00A80AE5"/>
    <w:pPr>
      <w:tabs>
        <w:tab w:val="center" w:pos="4252"/>
        <w:tab w:val="right" w:pos="8504"/>
      </w:tabs>
      <w:snapToGrid w:val="0"/>
    </w:pPr>
  </w:style>
  <w:style w:type="character" w:customStyle="1" w:styleId="ab">
    <w:name w:val="ヘッダー (文字)"/>
    <w:basedOn w:val="a0"/>
    <w:link w:val="aa"/>
    <w:rsid w:val="00A80AE5"/>
    <w:rPr>
      <w:kern w:val="2"/>
      <w:sz w:val="21"/>
      <w:szCs w:val="24"/>
    </w:rPr>
  </w:style>
  <w:style w:type="paragraph" w:styleId="ac">
    <w:name w:val="footer"/>
    <w:basedOn w:val="a"/>
    <w:link w:val="ad"/>
    <w:rsid w:val="00A80AE5"/>
    <w:pPr>
      <w:tabs>
        <w:tab w:val="center" w:pos="4252"/>
        <w:tab w:val="right" w:pos="8504"/>
      </w:tabs>
      <w:snapToGrid w:val="0"/>
    </w:pPr>
  </w:style>
  <w:style w:type="character" w:customStyle="1" w:styleId="ad">
    <w:name w:val="フッター (文字)"/>
    <w:basedOn w:val="a0"/>
    <w:link w:val="ac"/>
    <w:rsid w:val="00A80A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7980">
      <w:bodyDiv w:val="1"/>
      <w:marLeft w:val="150"/>
      <w:marRight w:val="0"/>
      <w:marTop w:val="150"/>
      <w:marBottom w:val="0"/>
      <w:divBdr>
        <w:top w:val="none" w:sz="0" w:space="0" w:color="auto"/>
        <w:left w:val="none" w:sz="0" w:space="0" w:color="auto"/>
        <w:bottom w:val="none" w:sz="0" w:space="0" w:color="auto"/>
        <w:right w:val="none" w:sz="0" w:space="0" w:color="auto"/>
      </w:divBdr>
      <w:divsChild>
        <w:div w:id="226838760">
          <w:marLeft w:val="0"/>
          <w:marRight w:val="150"/>
          <w:marTop w:val="0"/>
          <w:marBottom w:val="150"/>
          <w:divBdr>
            <w:top w:val="none" w:sz="0" w:space="0" w:color="auto"/>
            <w:left w:val="none" w:sz="0" w:space="0" w:color="auto"/>
            <w:bottom w:val="none" w:sz="0" w:space="0" w:color="auto"/>
            <w:right w:val="none" w:sz="0" w:space="0" w:color="auto"/>
          </w:divBdr>
          <w:divsChild>
            <w:div w:id="1906600060">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933</Words>
  <Characters>1144</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熊共募発第２０１号</vt:lpstr>
    </vt:vector>
  </TitlesOfParts>
  <Company>熊本県共同募金会</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熊本県共同募金会</dc:creator>
  <cp:lastModifiedBy>kyoubo-N01</cp:lastModifiedBy>
  <cp:revision>3</cp:revision>
  <cp:lastPrinted>2020-02-20T05:26:00Z</cp:lastPrinted>
  <dcterms:created xsi:type="dcterms:W3CDTF">2020-02-20T04:06:00Z</dcterms:created>
  <dcterms:modified xsi:type="dcterms:W3CDTF">2020-02-20T05:27:00Z</dcterms:modified>
</cp:coreProperties>
</file>