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BF" w:rsidRDefault="008B3CBF" w:rsidP="008B3CBF">
      <w:pPr>
        <w:jc w:val="right"/>
        <w:rPr>
          <w:rFonts w:asciiTheme="minorEastAsia" w:hAnsiTheme="minorEastAsia"/>
          <w:sz w:val="20"/>
          <w:szCs w:val="20"/>
          <w:bdr w:val="single" w:sz="4" w:space="0" w:color="auto"/>
        </w:rPr>
      </w:pPr>
      <w:bookmarkStart w:id="0" w:name="_GoBack"/>
      <w:bookmarkEnd w:id="0"/>
      <w:r w:rsidRPr="00E7101C">
        <w:rPr>
          <w:rFonts w:asciiTheme="minorEastAsia" w:hAnsiTheme="minorEastAsia" w:hint="eastAsia"/>
          <w:sz w:val="20"/>
          <w:szCs w:val="20"/>
          <w:bdr w:val="single" w:sz="4" w:space="0" w:color="auto"/>
        </w:rPr>
        <w:t>様式第</w:t>
      </w:r>
      <w:r w:rsidR="007739CB">
        <w:rPr>
          <w:rFonts w:asciiTheme="minorEastAsia" w:hAnsiTheme="minorEastAsia" w:hint="eastAsia"/>
          <w:sz w:val="20"/>
          <w:szCs w:val="20"/>
          <w:bdr w:val="single" w:sz="4" w:space="0" w:color="auto"/>
        </w:rPr>
        <w:t>１２</w:t>
      </w:r>
      <w:r w:rsidRPr="00E7101C">
        <w:rPr>
          <w:rFonts w:asciiTheme="minorEastAsia" w:hAnsiTheme="minorEastAsia" w:hint="eastAsia"/>
          <w:sz w:val="20"/>
          <w:szCs w:val="20"/>
          <w:bdr w:val="single" w:sz="4" w:space="0" w:color="auto"/>
        </w:rPr>
        <w:t>号の別紙</w:t>
      </w:r>
    </w:p>
    <w:p w:rsidR="007A33F5" w:rsidRPr="007A33F5" w:rsidRDefault="007A33F5" w:rsidP="008B3CBF">
      <w:pPr>
        <w:jc w:val="right"/>
        <w:rPr>
          <w:rFonts w:asciiTheme="minorEastAsia" w:hAnsiTheme="minorEastAsia"/>
          <w:sz w:val="20"/>
          <w:szCs w:val="20"/>
        </w:rPr>
      </w:pPr>
      <w:r w:rsidRPr="00C84F09">
        <w:rPr>
          <w:rFonts w:asciiTheme="minorEastAsia" w:hAnsiTheme="minorEastAsia" w:hint="eastAsia"/>
          <w:sz w:val="20"/>
          <w:szCs w:val="20"/>
          <w:u w:val="single"/>
        </w:rPr>
        <w:t>※「はねっと」助成明細（</w:t>
      </w:r>
      <w:r w:rsidR="007739CB">
        <w:rPr>
          <w:rFonts w:asciiTheme="minorEastAsia" w:hAnsiTheme="minorEastAsia" w:hint="eastAsia"/>
          <w:sz w:val="20"/>
          <w:szCs w:val="20"/>
          <w:u w:val="single"/>
        </w:rPr>
        <w:t>計画</w:t>
      </w:r>
      <w:r w:rsidRPr="00C84F09">
        <w:rPr>
          <w:rFonts w:asciiTheme="minorEastAsia" w:hAnsiTheme="minorEastAsia" w:hint="eastAsia"/>
          <w:sz w:val="20"/>
          <w:szCs w:val="20"/>
          <w:u w:val="single"/>
        </w:rPr>
        <w:t>）検索結果一覧の提出をもって省略可</w:t>
      </w:r>
    </w:p>
    <w:p w:rsidR="00726673" w:rsidRDefault="00726673" w:rsidP="00726673">
      <w:pPr>
        <w:rPr>
          <w:sz w:val="24"/>
          <w:szCs w:val="24"/>
        </w:rPr>
      </w:pPr>
      <w:r w:rsidRPr="00726673">
        <w:rPr>
          <w:rFonts w:hint="eastAsia"/>
          <w:sz w:val="24"/>
          <w:szCs w:val="24"/>
        </w:rPr>
        <w:t>別紙</w:t>
      </w:r>
      <w:r w:rsidR="00C640F0">
        <w:rPr>
          <w:rFonts w:hint="eastAsia"/>
          <w:sz w:val="24"/>
          <w:szCs w:val="24"/>
        </w:rPr>
        <w:t xml:space="preserve">　　　　　　　　　　　　　　　</w:t>
      </w:r>
      <w:r w:rsidR="00C640F0" w:rsidRPr="007A33F5">
        <w:rPr>
          <w:rFonts w:asciiTheme="minorEastAsia" w:hAnsiTheme="minorEastAsia" w:hint="eastAsia"/>
          <w:spacing w:val="52"/>
          <w:kern w:val="0"/>
          <w:sz w:val="28"/>
          <w:szCs w:val="28"/>
          <w:fitText w:val="5280" w:id="884632320"/>
        </w:rPr>
        <w:t>歳末たすけあい助成</w:t>
      </w:r>
      <w:r w:rsidRPr="007A33F5">
        <w:rPr>
          <w:rFonts w:asciiTheme="minorEastAsia" w:hAnsiTheme="minorEastAsia" w:hint="eastAsia"/>
          <w:spacing w:val="52"/>
          <w:kern w:val="0"/>
          <w:sz w:val="28"/>
          <w:szCs w:val="28"/>
          <w:fitText w:val="5280" w:id="884632320"/>
        </w:rPr>
        <w:t>事業計画</w:t>
      </w:r>
      <w:r w:rsidRPr="007A33F5">
        <w:rPr>
          <w:rFonts w:asciiTheme="minorEastAsia" w:hAnsiTheme="minorEastAsia" w:hint="eastAsia"/>
          <w:spacing w:val="4"/>
          <w:kern w:val="0"/>
          <w:sz w:val="28"/>
          <w:szCs w:val="28"/>
          <w:fitText w:val="5280" w:id="884632320"/>
        </w:rPr>
        <w:t>書</w:t>
      </w:r>
    </w:p>
    <w:p w:rsidR="00726673" w:rsidRDefault="00F3079D" w:rsidP="00E7101C">
      <w:pPr>
        <w:ind w:firstLineChars="3900" w:firstLine="93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6548119</wp:posOffset>
                </wp:positionH>
                <wp:positionV relativeFrom="paragraph">
                  <wp:posOffset>172085</wp:posOffset>
                </wp:positionV>
                <wp:extent cx="24860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109285A" id="直線コネク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6pt,13.55pt" to="711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" strokecolor="black [3213]" strokeweight=".25pt">
                <v:stroke joinstyle="miter"/>
              </v:line>
            </w:pict>
          </mc:Fallback>
        </mc:AlternateContent>
      </w:r>
      <w:r w:rsidR="00E7101C">
        <w:rPr>
          <w:rFonts w:hint="eastAsia"/>
          <w:sz w:val="24"/>
          <w:szCs w:val="24"/>
        </w:rPr>
        <w:t xml:space="preserve">　　　　　　　　　　　　　社会福祉協議会</w:t>
      </w:r>
      <w:r w:rsidR="00726673">
        <w:rPr>
          <w:rFonts w:hint="eastAsia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2511"/>
        <w:gridCol w:w="4810"/>
        <w:gridCol w:w="2404"/>
        <w:gridCol w:w="2264"/>
        <w:gridCol w:w="1804"/>
      </w:tblGrid>
      <w:tr w:rsidR="00726673" w:rsidTr="00726673">
        <w:tc>
          <w:tcPr>
            <w:tcW w:w="483" w:type="dxa"/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511" w:type="dxa"/>
          </w:tcPr>
          <w:p w:rsidR="00726673" w:rsidRDefault="00726673" w:rsidP="007266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4810" w:type="dxa"/>
          </w:tcPr>
          <w:p w:rsidR="00726673" w:rsidRDefault="00726673" w:rsidP="007266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2404" w:type="dxa"/>
          </w:tcPr>
          <w:p w:rsidR="00726673" w:rsidRDefault="00726673" w:rsidP="007266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2264" w:type="dxa"/>
          </w:tcPr>
          <w:p w:rsidR="00726673" w:rsidRDefault="009117F0" w:rsidP="007266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</w:t>
            </w:r>
            <w:r w:rsidR="00726673">
              <w:rPr>
                <w:rFonts w:hint="eastAsia"/>
                <w:sz w:val="24"/>
                <w:szCs w:val="24"/>
              </w:rPr>
              <w:t>申請額</w:t>
            </w:r>
          </w:p>
        </w:tc>
        <w:tc>
          <w:tcPr>
            <w:tcW w:w="1804" w:type="dxa"/>
          </w:tcPr>
          <w:p w:rsidR="00726673" w:rsidRDefault="00726673" w:rsidP="007266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726673" w:rsidTr="00A7537E">
        <w:tc>
          <w:tcPr>
            <w:tcW w:w="483" w:type="dxa"/>
            <w:tcBorders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11" w:type="dxa"/>
            <w:tcBorders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bottom w:val="dotted" w:sz="4" w:space="0" w:color="auto"/>
            </w:tcBorders>
          </w:tcPr>
          <w:p w:rsidR="00726673" w:rsidRDefault="00726673" w:rsidP="0072667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4" w:type="dxa"/>
            <w:tcBorders>
              <w:bottom w:val="dotted" w:sz="4" w:space="0" w:color="auto"/>
            </w:tcBorders>
          </w:tcPr>
          <w:p w:rsidR="00726673" w:rsidRDefault="00726673" w:rsidP="0072667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04" w:type="dxa"/>
            <w:tcBorders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511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A7537E">
        <w:tc>
          <w:tcPr>
            <w:tcW w:w="483" w:type="dxa"/>
            <w:tcBorders>
              <w:top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511" w:type="dxa"/>
            <w:tcBorders>
              <w:top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auto"/>
            </w:tcBorders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</w:tr>
      <w:tr w:rsidR="00726673" w:rsidTr="00726673">
        <w:tc>
          <w:tcPr>
            <w:tcW w:w="2994" w:type="dxa"/>
            <w:gridSpan w:val="2"/>
          </w:tcPr>
          <w:p w:rsidR="00726673" w:rsidRDefault="00726673" w:rsidP="00F307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810" w:type="dxa"/>
          </w:tcPr>
          <w:p w:rsidR="00726673" w:rsidRDefault="00F3079D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20320</wp:posOffset>
                      </wp:positionV>
                      <wp:extent cx="3038475" cy="18097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38475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3EB8D97" id="直線コネクタ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1.6pt" to="234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04" w:type="dxa"/>
          </w:tcPr>
          <w:p w:rsidR="00726673" w:rsidRDefault="00F3079D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10795</wp:posOffset>
                      </wp:positionV>
                      <wp:extent cx="1514475" cy="19050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14475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35F88A9" id="直線コネクタ 3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.85pt" to="115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4" w:type="dxa"/>
          </w:tcPr>
          <w:p w:rsidR="00726673" w:rsidRDefault="00726673" w:rsidP="007266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726673" w:rsidRDefault="00F3079D" w:rsidP="00726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20320</wp:posOffset>
                      </wp:positionV>
                      <wp:extent cx="1104900" cy="18097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490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518AB37" id="直線コネクタ 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.6pt" to="83.5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726673" w:rsidRPr="00726673" w:rsidRDefault="00BB54C7" w:rsidP="00F307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※翌年度事業分については，摘要欄に翌年度事業と記載すること。</w:t>
      </w:r>
    </w:p>
    <w:sectPr w:rsidR="00726673" w:rsidRPr="00726673" w:rsidSect="007A33F5">
      <w:pgSz w:w="16838" w:h="11906" w:orient="landscape" w:code="9"/>
      <w:pgMar w:top="1134" w:right="1134" w:bottom="851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F5" w:rsidRDefault="007A33F5" w:rsidP="007A33F5">
      <w:r>
        <w:separator/>
      </w:r>
    </w:p>
  </w:endnote>
  <w:endnote w:type="continuationSeparator" w:id="0">
    <w:p w:rsidR="007A33F5" w:rsidRDefault="007A33F5" w:rsidP="007A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F5" w:rsidRDefault="007A33F5" w:rsidP="007A33F5">
      <w:r>
        <w:separator/>
      </w:r>
    </w:p>
  </w:footnote>
  <w:footnote w:type="continuationSeparator" w:id="0">
    <w:p w:rsidR="007A33F5" w:rsidRDefault="007A33F5" w:rsidP="007A3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73"/>
    <w:rsid w:val="003551B2"/>
    <w:rsid w:val="00421D01"/>
    <w:rsid w:val="00537BD8"/>
    <w:rsid w:val="00580215"/>
    <w:rsid w:val="005D22C9"/>
    <w:rsid w:val="00726673"/>
    <w:rsid w:val="007739CB"/>
    <w:rsid w:val="007A33F5"/>
    <w:rsid w:val="008B3CBF"/>
    <w:rsid w:val="009117F0"/>
    <w:rsid w:val="00A7537E"/>
    <w:rsid w:val="00B17C21"/>
    <w:rsid w:val="00BB54C7"/>
    <w:rsid w:val="00C640F0"/>
    <w:rsid w:val="00E7101C"/>
    <w:rsid w:val="00F3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3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3F5"/>
  </w:style>
  <w:style w:type="paragraph" w:styleId="a6">
    <w:name w:val="footer"/>
    <w:basedOn w:val="a"/>
    <w:link w:val="a7"/>
    <w:uiPriority w:val="99"/>
    <w:unhideWhenUsed/>
    <w:rsid w:val="007A3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3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3F5"/>
  </w:style>
  <w:style w:type="paragraph" w:styleId="a6">
    <w:name w:val="footer"/>
    <w:basedOn w:val="a"/>
    <w:link w:val="a7"/>
    <w:uiPriority w:val="99"/>
    <w:unhideWhenUsed/>
    <w:rsid w:val="007A3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FJ-USER</cp:lastModifiedBy>
  <cp:revision>6</cp:revision>
  <dcterms:created xsi:type="dcterms:W3CDTF">2018-02-02T04:22:00Z</dcterms:created>
  <dcterms:modified xsi:type="dcterms:W3CDTF">2018-02-26T09:09:00Z</dcterms:modified>
</cp:coreProperties>
</file>